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651" w:rsidRDefault="003914BE" w:rsidP="005C1651">
      <w:pPr>
        <w:pStyle w:val="a3"/>
        <w:spacing w:after="0"/>
        <w:jc w:val="center"/>
        <w:rPr>
          <w:rStyle w:val="a5"/>
          <w:sz w:val="28"/>
          <w:szCs w:val="28"/>
        </w:rPr>
      </w:pPr>
      <w:proofErr w:type="spellStart"/>
      <w:r w:rsidRPr="005C1651">
        <w:rPr>
          <w:rStyle w:val="a5"/>
          <w:sz w:val="28"/>
          <w:szCs w:val="28"/>
        </w:rPr>
        <w:t>Спосіб</w:t>
      </w:r>
      <w:proofErr w:type="spellEnd"/>
      <w:r w:rsidRPr="005C1651">
        <w:rPr>
          <w:rStyle w:val="a5"/>
          <w:sz w:val="28"/>
          <w:szCs w:val="28"/>
        </w:rPr>
        <w:t xml:space="preserve"> </w:t>
      </w:r>
      <w:proofErr w:type="spellStart"/>
      <w:r w:rsidRPr="005C1651">
        <w:rPr>
          <w:rStyle w:val="a5"/>
          <w:sz w:val="28"/>
          <w:szCs w:val="28"/>
        </w:rPr>
        <w:t>перетворення</w:t>
      </w:r>
      <w:proofErr w:type="spellEnd"/>
      <w:r w:rsidRPr="005C1651">
        <w:rPr>
          <w:rStyle w:val="a5"/>
          <w:sz w:val="28"/>
          <w:szCs w:val="28"/>
        </w:rPr>
        <w:t xml:space="preserve"> </w:t>
      </w:r>
      <w:proofErr w:type="spellStart"/>
      <w:r w:rsidRPr="005C1651">
        <w:rPr>
          <w:rStyle w:val="a5"/>
          <w:sz w:val="28"/>
          <w:szCs w:val="28"/>
        </w:rPr>
        <w:t>довжин</w:t>
      </w:r>
      <w:proofErr w:type="spellEnd"/>
      <w:r w:rsidRPr="005C1651">
        <w:rPr>
          <w:rStyle w:val="a5"/>
          <w:sz w:val="28"/>
          <w:szCs w:val="28"/>
        </w:rPr>
        <w:t xml:space="preserve"> </w:t>
      </w:r>
      <w:proofErr w:type="spellStart"/>
      <w:r w:rsidRPr="005C1651">
        <w:rPr>
          <w:rStyle w:val="a5"/>
          <w:sz w:val="28"/>
          <w:szCs w:val="28"/>
        </w:rPr>
        <w:t>світлових</w:t>
      </w:r>
      <w:proofErr w:type="spellEnd"/>
      <w:r w:rsidRPr="005C1651">
        <w:rPr>
          <w:rStyle w:val="a5"/>
          <w:sz w:val="28"/>
          <w:szCs w:val="28"/>
        </w:rPr>
        <w:t xml:space="preserve"> </w:t>
      </w:r>
      <w:proofErr w:type="spellStart"/>
      <w:r w:rsidRPr="005C1651">
        <w:rPr>
          <w:rStyle w:val="a5"/>
          <w:sz w:val="28"/>
          <w:szCs w:val="28"/>
        </w:rPr>
        <w:t>хвиль</w:t>
      </w:r>
      <w:proofErr w:type="spellEnd"/>
      <w:r w:rsidRPr="005C1651">
        <w:rPr>
          <w:rStyle w:val="a5"/>
          <w:sz w:val="28"/>
          <w:szCs w:val="28"/>
        </w:rPr>
        <w:t xml:space="preserve"> та </w:t>
      </w:r>
    </w:p>
    <w:p w:rsidR="003914BE" w:rsidRPr="005C1651" w:rsidRDefault="003914BE" w:rsidP="005C1651">
      <w:pPr>
        <w:pStyle w:val="a3"/>
        <w:spacing w:after="0"/>
        <w:jc w:val="center"/>
        <w:rPr>
          <w:bCs/>
          <w:sz w:val="28"/>
          <w:szCs w:val="28"/>
        </w:rPr>
      </w:pPr>
      <w:proofErr w:type="spellStart"/>
      <w:proofErr w:type="gramStart"/>
      <w:r w:rsidRPr="005C1651">
        <w:rPr>
          <w:rStyle w:val="a5"/>
          <w:sz w:val="28"/>
          <w:szCs w:val="28"/>
        </w:rPr>
        <w:t>спектральний</w:t>
      </w:r>
      <w:proofErr w:type="spellEnd"/>
      <w:proofErr w:type="gramEnd"/>
      <w:r w:rsidRPr="005C1651">
        <w:rPr>
          <w:rStyle w:val="a5"/>
          <w:sz w:val="28"/>
          <w:szCs w:val="28"/>
        </w:rPr>
        <w:t xml:space="preserve"> </w:t>
      </w:r>
      <w:proofErr w:type="spellStart"/>
      <w:r w:rsidRPr="005C1651">
        <w:rPr>
          <w:rStyle w:val="a5"/>
          <w:sz w:val="28"/>
          <w:szCs w:val="28"/>
        </w:rPr>
        <w:t>перетворювач</w:t>
      </w:r>
      <w:proofErr w:type="spellEnd"/>
      <w:r w:rsidRPr="005C1651">
        <w:rPr>
          <w:rStyle w:val="a5"/>
          <w:sz w:val="28"/>
          <w:szCs w:val="28"/>
        </w:rPr>
        <w:t xml:space="preserve"> для </w:t>
      </w:r>
      <w:proofErr w:type="spellStart"/>
      <w:r w:rsidRPr="005C1651">
        <w:rPr>
          <w:rStyle w:val="a5"/>
          <w:sz w:val="28"/>
          <w:szCs w:val="28"/>
        </w:rPr>
        <w:t>його</w:t>
      </w:r>
      <w:proofErr w:type="spellEnd"/>
      <w:r w:rsidRPr="005C1651">
        <w:rPr>
          <w:rStyle w:val="a5"/>
          <w:sz w:val="28"/>
          <w:szCs w:val="28"/>
        </w:rPr>
        <w:t xml:space="preserve"> </w:t>
      </w:r>
      <w:proofErr w:type="spellStart"/>
      <w:r w:rsidRPr="005C1651">
        <w:rPr>
          <w:rStyle w:val="a5"/>
          <w:sz w:val="28"/>
          <w:szCs w:val="28"/>
        </w:rPr>
        <w:t>реалізації</w:t>
      </w:r>
      <w:proofErr w:type="spellEnd"/>
    </w:p>
    <w:p w:rsidR="003914BE" w:rsidRPr="00260A88" w:rsidRDefault="003914BE" w:rsidP="005C1651">
      <w:pPr>
        <w:pStyle w:val="a3"/>
        <w:spacing w:after="0"/>
        <w:jc w:val="both"/>
      </w:pPr>
      <w:r w:rsidRPr="005C1651">
        <w:rPr>
          <w:b/>
          <w:spacing w:val="-6"/>
          <w:lang w:val="uk-UA"/>
        </w:rPr>
        <w:t>Галузь</w:t>
      </w:r>
      <w:r w:rsidRPr="005C1651">
        <w:rPr>
          <w:b/>
          <w:spacing w:val="-6"/>
        </w:rPr>
        <w:t xml:space="preserve"> </w:t>
      </w:r>
      <w:proofErr w:type="spellStart"/>
      <w:r w:rsidRPr="005C1651">
        <w:rPr>
          <w:b/>
          <w:spacing w:val="-6"/>
        </w:rPr>
        <w:t>можливого</w:t>
      </w:r>
      <w:proofErr w:type="spellEnd"/>
      <w:r w:rsidR="005C1651" w:rsidRPr="005C1651">
        <w:rPr>
          <w:b/>
          <w:spacing w:val="-6"/>
        </w:rPr>
        <w:t xml:space="preserve"> </w:t>
      </w:r>
      <w:proofErr w:type="spellStart"/>
      <w:r w:rsidRPr="005C1651">
        <w:rPr>
          <w:b/>
          <w:spacing w:val="-6"/>
        </w:rPr>
        <w:t>застосування</w:t>
      </w:r>
      <w:proofErr w:type="spellEnd"/>
      <w:r w:rsidRPr="005C1651">
        <w:rPr>
          <w:b/>
          <w:spacing w:val="-6"/>
        </w:rPr>
        <w:t xml:space="preserve"> ОПВ</w:t>
      </w:r>
      <w:r w:rsidRPr="00260A88">
        <w:rPr>
          <w:spacing w:val="-6"/>
          <w:lang w:val="uk-UA"/>
        </w:rPr>
        <w:t xml:space="preserve">: альтернативні пристрої та </w:t>
      </w:r>
      <w:r w:rsidR="00893A01" w:rsidRPr="00260A88">
        <w:rPr>
          <w:spacing w:val="-6"/>
          <w:lang w:val="uk-UA"/>
        </w:rPr>
        <w:t>д</w:t>
      </w:r>
      <w:r w:rsidRPr="00260A88">
        <w:rPr>
          <w:spacing w:val="-6"/>
          <w:lang w:val="uk-UA"/>
        </w:rPr>
        <w:t>жерела енергії; системи автономного живлення із утилізацією енергії сонячного випромінювання</w:t>
      </w:r>
      <w:r w:rsidRPr="00260A88">
        <w:rPr>
          <w:spacing w:val="-6"/>
        </w:rPr>
        <w:t>.</w:t>
      </w:r>
      <w:r w:rsidRPr="00260A88">
        <w:t xml:space="preserve"> </w:t>
      </w:r>
    </w:p>
    <w:p w:rsidR="003914BE" w:rsidRPr="00260A88" w:rsidRDefault="003914BE" w:rsidP="005C1651">
      <w:pPr>
        <w:pStyle w:val="a3"/>
        <w:spacing w:after="0"/>
        <w:jc w:val="both"/>
        <w:rPr>
          <w:lang w:val="uk-UA"/>
        </w:rPr>
      </w:pPr>
      <w:proofErr w:type="spellStart"/>
      <w:r w:rsidRPr="005C1651">
        <w:rPr>
          <w:b/>
        </w:rPr>
        <w:t>Опис</w:t>
      </w:r>
      <w:proofErr w:type="spellEnd"/>
      <w:r w:rsidR="005C1651" w:rsidRPr="005C1651">
        <w:rPr>
          <w:b/>
        </w:rPr>
        <w:t xml:space="preserve"> </w:t>
      </w:r>
      <w:proofErr w:type="spellStart"/>
      <w:r w:rsidRPr="005C1651">
        <w:rPr>
          <w:b/>
        </w:rPr>
        <w:t>розробки</w:t>
      </w:r>
      <w:proofErr w:type="spellEnd"/>
      <w:r w:rsidRPr="00260A88">
        <w:t>:</w:t>
      </w:r>
      <w:r w:rsidR="00774A1F" w:rsidRPr="00260A88">
        <w:rPr>
          <w:lang w:val="uk-UA"/>
        </w:rPr>
        <w:t xml:space="preserve"> </w:t>
      </w:r>
      <w:proofErr w:type="spellStart"/>
      <w:r w:rsidRPr="00260A88">
        <w:rPr>
          <w:color w:val="000000"/>
        </w:rPr>
        <w:t>винахід</w:t>
      </w:r>
      <w:proofErr w:type="spellEnd"/>
      <w:r w:rsidRPr="00260A88">
        <w:rPr>
          <w:color w:val="000000"/>
        </w:rPr>
        <w:t xml:space="preserve"> </w:t>
      </w:r>
      <w:proofErr w:type="spellStart"/>
      <w:r w:rsidRPr="00260A88">
        <w:rPr>
          <w:color w:val="000000"/>
        </w:rPr>
        <w:t>належить</w:t>
      </w:r>
      <w:proofErr w:type="spellEnd"/>
      <w:r w:rsidRPr="00260A88">
        <w:rPr>
          <w:color w:val="000000"/>
        </w:rPr>
        <w:t xml:space="preserve"> до оптико-</w:t>
      </w:r>
      <w:proofErr w:type="spellStart"/>
      <w:r w:rsidRPr="00260A88">
        <w:rPr>
          <w:color w:val="000000"/>
        </w:rPr>
        <w:t>електронних</w:t>
      </w:r>
      <w:proofErr w:type="spellEnd"/>
      <w:r w:rsidRPr="00260A88">
        <w:rPr>
          <w:color w:val="000000"/>
        </w:rPr>
        <w:t xml:space="preserve"> систем, </w:t>
      </w:r>
      <w:proofErr w:type="spellStart"/>
      <w:r w:rsidRPr="00260A88">
        <w:rPr>
          <w:color w:val="000000"/>
        </w:rPr>
        <w:t>квантової</w:t>
      </w:r>
      <w:proofErr w:type="spellEnd"/>
      <w:r w:rsidRPr="00260A88">
        <w:rPr>
          <w:color w:val="000000"/>
        </w:rPr>
        <w:t xml:space="preserve"> </w:t>
      </w:r>
      <w:proofErr w:type="spellStart"/>
      <w:r w:rsidRPr="00260A88">
        <w:rPr>
          <w:color w:val="000000"/>
        </w:rPr>
        <w:t>електроніки</w:t>
      </w:r>
      <w:proofErr w:type="spellEnd"/>
      <w:r w:rsidRPr="00260A88">
        <w:rPr>
          <w:color w:val="000000"/>
        </w:rPr>
        <w:t xml:space="preserve"> та </w:t>
      </w:r>
      <w:proofErr w:type="spellStart"/>
      <w:r w:rsidRPr="00260A88">
        <w:rPr>
          <w:color w:val="000000"/>
        </w:rPr>
        <w:t>світлових</w:t>
      </w:r>
      <w:proofErr w:type="spellEnd"/>
      <w:r w:rsidRPr="00260A88">
        <w:rPr>
          <w:color w:val="000000"/>
        </w:rPr>
        <w:t xml:space="preserve"> </w:t>
      </w:r>
      <w:proofErr w:type="spellStart"/>
      <w:r w:rsidRPr="00260A88">
        <w:rPr>
          <w:color w:val="000000"/>
        </w:rPr>
        <w:t>альтернативних</w:t>
      </w:r>
      <w:proofErr w:type="spellEnd"/>
      <w:r w:rsidRPr="00260A88">
        <w:rPr>
          <w:color w:val="000000"/>
        </w:rPr>
        <w:t xml:space="preserve"> </w:t>
      </w:r>
      <w:proofErr w:type="spellStart"/>
      <w:r w:rsidRPr="00260A88">
        <w:rPr>
          <w:color w:val="000000"/>
        </w:rPr>
        <w:t>джерел</w:t>
      </w:r>
      <w:proofErr w:type="spellEnd"/>
      <w:r w:rsidRPr="00260A88">
        <w:rPr>
          <w:color w:val="000000"/>
        </w:rPr>
        <w:t xml:space="preserve"> </w:t>
      </w:r>
      <w:proofErr w:type="spellStart"/>
      <w:r w:rsidRPr="00260A88">
        <w:rPr>
          <w:color w:val="000000"/>
        </w:rPr>
        <w:t>енергії</w:t>
      </w:r>
      <w:proofErr w:type="spellEnd"/>
      <w:r w:rsidRPr="00260A88">
        <w:rPr>
          <w:color w:val="000000"/>
        </w:rPr>
        <w:t xml:space="preserve">. </w:t>
      </w:r>
      <w:proofErr w:type="spellStart"/>
      <w:r w:rsidRPr="00260A88">
        <w:rPr>
          <w:color w:val="000000"/>
        </w:rPr>
        <w:t>Винахід</w:t>
      </w:r>
      <w:proofErr w:type="spellEnd"/>
      <w:r w:rsidRPr="00260A88">
        <w:rPr>
          <w:color w:val="000000"/>
        </w:rPr>
        <w:t xml:space="preserve"> </w:t>
      </w:r>
      <w:proofErr w:type="spellStart"/>
      <w:r w:rsidRPr="00260A88">
        <w:rPr>
          <w:color w:val="000000"/>
        </w:rPr>
        <w:t>дозволяє</w:t>
      </w:r>
      <w:proofErr w:type="spellEnd"/>
      <w:r w:rsidRPr="00260A88">
        <w:rPr>
          <w:color w:val="000000"/>
        </w:rPr>
        <w:t xml:space="preserve"> </w:t>
      </w:r>
      <w:proofErr w:type="spellStart"/>
      <w:r w:rsidRPr="00260A88">
        <w:rPr>
          <w:color w:val="000000"/>
        </w:rPr>
        <w:t>підвищити</w:t>
      </w:r>
      <w:proofErr w:type="spellEnd"/>
      <w:r w:rsidRPr="00260A88">
        <w:rPr>
          <w:color w:val="000000"/>
        </w:rPr>
        <w:t xml:space="preserve"> </w:t>
      </w:r>
      <w:proofErr w:type="spellStart"/>
      <w:r w:rsidRPr="00260A88">
        <w:rPr>
          <w:color w:val="000000"/>
        </w:rPr>
        <w:t>ефективність</w:t>
      </w:r>
      <w:proofErr w:type="spellEnd"/>
      <w:r w:rsidRPr="00260A88">
        <w:rPr>
          <w:color w:val="000000"/>
        </w:rPr>
        <w:t xml:space="preserve"> </w:t>
      </w:r>
      <w:proofErr w:type="spellStart"/>
      <w:r w:rsidRPr="00260A88">
        <w:rPr>
          <w:color w:val="000000"/>
        </w:rPr>
        <w:t>перетворення</w:t>
      </w:r>
      <w:proofErr w:type="spellEnd"/>
      <w:r w:rsidRPr="00260A88">
        <w:rPr>
          <w:color w:val="000000"/>
        </w:rPr>
        <w:t xml:space="preserve"> </w:t>
      </w:r>
      <w:proofErr w:type="spellStart"/>
      <w:r w:rsidRPr="00260A88">
        <w:rPr>
          <w:color w:val="000000"/>
        </w:rPr>
        <w:t>спектральної</w:t>
      </w:r>
      <w:proofErr w:type="spellEnd"/>
      <w:r w:rsidRPr="00260A88">
        <w:rPr>
          <w:color w:val="000000"/>
        </w:rPr>
        <w:t xml:space="preserve"> </w:t>
      </w:r>
      <w:proofErr w:type="spellStart"/>
      <w:r w:rsidRPr="00260A88">
        <w:rPr>
          <w:color w:val="000000"/>
        </w:rPr>
        <w:t>енергії</w:t>
      </w:r>
      <w:proofErr w:type="spellEnd"/>
      <w:r w:rsidRPr="00260A88">
        <w:rPr>
          <w:color w:val="000000"/>
        </w:rPr>
        <w:t xml:space="preserve"> за </w:t>
      </w:r>
      <w:proofErr w:type="spellStart"/>
      <w:r w:rsidRPr="00260A88">
        <w:rPr>
          <w:color w:val="000000"/>
        </w:rPr>
        <w:t>рахунок</w:t>
      </w:r>
      <w:proofErr w:type="spellEnd"/>
      <w:r w:rsidRPr="00260A88">
        <w:rPr>
          <w:color w:val="000000"/>
        </w:rPr>
        <w:t xml:space="preserve"> </w:t>
      </w:r>
      <w:proofErr w:type="spellStart"/>
      <w:r w:rsidRPr="00260A88">
        <w:rPr>
          <w:color w:val="000000"/>
        </w:rPr>
        <w:t>використання</w:t>
      </w:r>
      <w:proofErr w:type="spellEnd"/>
      <w:r w:rsidRPr="00260A88">
        <w:rPr>
          <w:color w:val="000000"/>
        </w:rPr>
        <w:t xml:space="preserve"> </w:t>
      </w:r>
      <w:proofErr w:type="spellStart"/>
      <w:r w:rsidRPr="00260A88">
        <w:rPr>
          <w:color w:val="000000"/>
        </w:rPr>
        <w:t>багатошарової</w:t>
      </w:r>
      <w:proofErr w:type="spellEnd"/>
      <w:r w:rsidRPr="00260A88">
        <w:rPr>
          <w:color w:val="000000"/>
        </w:rPr>
        <w:t xml:space="preserve"> </w:t>
      </w:r>
      <w:proofErr w:type="spellStart"/>
      <w:r w:rsidRPr="00260A88">
        <w:rPr>
          <w:color w:val="000000"/>
        </w:rPr>
        <w:t>структури</w:t>
      </w:r>
      <w:proofErr w:type="spellEnd"/>
      <w:r w:rsidRPr="00260A88">
        <w:rPr>
          <w:color w:val="000000"/>
        </w:rPr>
        <w:t xml:space="preserve"> активного спектрального </w:t>
      </w:r>
      <w:proofErr w:type="spellStart"/>
      <w:r w:rsidRPr="00260A88">
        <w:rPr>
          <w:color w:val="000000"/>
        </w:rPr>
        <w:t>перетворювача</w:t>
      </w:r>
      <w:proofErr w:type="spellEnd"/>
      <w:r w:rsidRPr="00260A88">
        <w:rPr>
          <w:color w:val="000000"/>
        </w:rPr>
        <w:t xml:space="preserve"> </w:t>
      </w:r>
      <w:proofErr w:type="spellStart"/>
      <w:r w:rsidRPr="00260A88">
        <w:rPr>
          <w:color w:val="000000"/>
        </w:rPr>
        <w:t>із</w:t>
      </w:r>
      <w:proofErr w:type="spellEnd"/>
      <w:r w:rsidRPr="00260A88">
        <w:rPr>
          <w:color w:val="000000"/>
        </w:rPr>
        <w:t xml:space="preserve"> </w:t>
      </w:r>
      <w:proofErr w:type="spellStart"/>
      <w:r w:rsidRPr="00260A88">
        <w:rPr>
          <w:color w:val="000000"/>
        </w:rPr>
        <w:t>робочими</w:t>
      </w:r>
      <w:proofErr w:type="spellEnd"/>
      <w:r w:rsidRPr="00260A88">
        <w:rPr>
          <w:color w:val="000000"/>
        </w:rPr>
        <w:t xml:space="preserve"> </w:t>
      </w:r>
      <w:proofErr w:type="spellStart"/>
      <w:r w:rsidRPr="00260A88">
        <w:rPr>
          <w:color w:val="000000"/>
        </w:rPr>
        <w:t>речовинами</w:t>
      </w:r>
      <w:proofErr w:type="spellEnd"/>
      <w:r w:rsidRPr="00260A88">
        <w:rPr>
          <w:color w:val="000000"/>
        </w:rPr>
        <w:t xml:space="preserve"> з </w:t>
      </w:r>
      <w:proofErr w:type="spellStart"/>
      <w:r w:rsidRPr="00260A88">
        <w:rPr>
          <w:color w:val="000000"/>
        </w:rPr>
        <w:t>різними</w:t>
      </w:r>
      <w:proofErr w:type="spellEnd"/>
      <w:r w:rsidRPr="00260A88">
        <w:rPr>
          <w:color w:val="000000"/>
        </w:rPr>
        <w:t xml:space="preserve"> </w:t>
      </w:r>
      <w:proofErr w:type="spellStart"/>
      <w:r w:rsidRPr="00260A88">
        <w:rPr>
          <w:color w:val="000000"/>
        </w:rPr>
        <w:t>діапазонами</w:t>
      </w:r>
      <w:proofErr w:type="spellEnd"/>
      <w:r w:rsidRPr="00260A88">
        <w:rPr>
          <w:color w:val="000000"/>
        </w:rPr>
        <w:t xml:space="preserve"> </w:t>
      </w:r>
      <w:proofErr w:type="spellStart"/>
      <w:r w:rsidRPr="00260A88">
        <w:rPr>
          <w:color w:val="000000"/>
        </w:rPr>
        <w:t>ефективного</w:t>
      </w:r>
      <w:proofErr w:type="spellEnd"/>
      <w:r w:rsidRPr="00260A88">
        <w:rPr>
          <w:color w:val="000000"/>
        </w:rPr>
        <w:t xml:space="preserve"> </w:t>
      </w:r>
      <w:proofErr w:type="spellStart"/>
      <w:r w:rsidRPr="00260A88">
        <w:rPr>
          <w:color w:val="000000"/>
        </w:rPr>
        <w:t>поглинання</w:t>
      </w:r>
      <w:proofErr w:type="spellEnd"/>
      <w:r w:rsidRPr="00260A88">
        <w:rPr>
          <w:color w:val="000000"/>
        </w:rPr>
        <w:t xml:space="preserve"> </w:t>
      </w:r>
      <w:proofErr w:type="spellStart"/>
      <w:r w:rsidRPr="00260A88">
        <w:rPr>
          <w:color w:val="000000"/>
        </w:rPr>
        <w:t>вхідного</w:t>
      </w:r>
      <w:proofErr w:type="spellEnd"/>
      <w:r w:rsidRPr="00260A88">
        <w:rPr>
          <w:color w:val="000000"/>
        </w:rPr>
        <w:t xml:space="preserve"> </w:t>
      </w:r>
      <w:proofErr w:type="spellStart"/>
      <w:r w:rsidRPr="00260A88">
        <w:rPr>
          <w:color w:val="000000"/>
        </w:rPr>
        <w:t>випромінювання</w:t>
      </w:r>
      <w:proofErr w:type="spellEnd"/>
      <w:r w:rsidRPr="00260A88">
        <w:rPr>
          <w:color w:val="000000"/>
        </w:rPr>
        <w:t xml:space="preserve">. </w:t>
      </w:r>
      <w:proofErr w:type="spellStart"/>
      <w:r w:rsidRPr="00260A88">
        <w:rPr>
          <w:color w:val="000000"/>
        </w:rPr>
        <w:t>Також</w:t>
      </w:r>
      <w:proofErr w:type="spellEnd"/>
      <w:r w:rsidRPr="00260A88">
        <w:rPr>
          <w:color w:val="000000"/>
        </w:rPr>
        <w:t xml:space="preserve"> у </w:t>
      </w:r>
      <w:proofErr w:type="spellStart"/>
      <w:r w:rsidRPr="00260A88">
        <w:rPr>
          <w:color w:val="000000"/>
        </w:rPr>
        <w:t>винаході</w:t>
      </w:r>
      <w:proofErr w:type="spellEnd"/>
      <w:r w:rsidRPr="00260A88">
        <w:rPr>
          <w:color w:val="000000"/>
        </w:rPr>
        <w:t xml:space="preserve"> </w:t>
      </w:r>
      <w:proofErr w:type="spellStart"/>
      <w:r w:rsidRPr="00260A88">
        <w:rPr>
          <w:color w:val="000000"/>
        </w:rPr>
        <w:t>досягається</w:t>
      </w:r>
      <w:proofErr w:type="spellEnd"/>
      <w:r w:rsidRPr="00260A88">
        <w:rPr>
          <w:color w:val="000000"/>
        </w:rPr>
        <w:t xml:space="preserve"> </w:t>
      </w:r>
      <w:proofErr w:type="spellStart"/>
      <w:r w:rsidRPr="00260A88">
        <w:rPr>
          <w:color w:val="000000"/>
        </w:rPr>
        <w:t>розширення</w:t>
      </w:r>
      <w:proofErr w:type="spellEnd"/>
      <w:r w:rsidRPr="00260A88">
        <w:rPr>
          <w:color w:val="000000"/>
        </w:rPr>
        <w:t xml:space="preserve"> </w:t>
      </w:r>
      <w:proofErr w:type="spellStart"/>
      <w:r w:rsidRPr="00260A88">
        <w:rPr>
          <w:color w:val="000000"/>
        </w:rPr>
        <w:t>функціональних</w:t>
      </w:r>
      <w:proofErr w:type="spellEnd"/>
      <w:r w:rsidRPr="00260A88">
        <w:rPr>
          <w:color w:val="000000"/>
        </w:rPr>
        <w:t xml:space="preserve"> </w:t>
      </w:r>
      <w:proofErr w:type="spellStart"/>
      <w:r w:rsidRPr="00260A88">
        <w:rPr>
          <w:color w:val="000000"/>
        </w:rPr>
        <w:t>можливостей</w:t>
      </w:r>
      <w:proofErr w:type="spellEnd"/>
      <w:r w:rsidRPr="00260A88">
        <w:rPr>
          <w:color w:val="000000"/>
        </w:rPr>
        <w:t xml:space="preserve">, </w:t>
      </w:r>
      <w:proofErr w:type="spellStart"/>
      <w:r w:rsidRPr="00260A88">
        <w:rPr>
          <w:color w:val="000000"/>
        </w:rPr>
        <w:t>зокрема</w:t>
      </w:r>
      <w:proofErr w:type="spellEnd"/>
      <w:r w:rsidRPr="00260A88">
        <w:rPr>
          <w:color w:val="000000"/>
        </w:rPr>
        <w:t xml:space="preserve">, </w:t>
      </w:r>
      <w:proofErr w:type="spellStart"/>
      <w:r w:rsidRPr="00260A88">
        <w:rPr>
          <w:color w:val="000000"/>
        </w:rPr>
        <w:t>керування</w:t>
      </w:r>
      <w:proofErr w:type="spellEnd"/>
      <w:r w:rsidRPr="00260A88">
        <w:rPr>
          <w:color w:val="000000"/>
        </w:rPr>
        <w:t xml:space="preserve"> </w:t>
      </w:r>
      <w:proofErr w:type="spellStart"/>
      <w:r w:rsidRPr="00260A88">
        <w:rPr>
          <w:color w:val="000000"/>
        </w:rPr>
        <w:t>ефективністю</w:t>
      </w:r>
      <w:proofErr w:type="spellEnd"/>
      <w:r w:rsidRPr="00260A88">
        <w:rPr>
          <w:color w:val="000000"/>
        </w:rPr>
        <w:t xml:space="preserve"> </w:t>
      </w:r>
      <w:proofErr w:type="spellStart"/>
      <w:r w:rsidRPr="00260A88">
        <w:rPr>
          <w:color w:val="000000"/>
        </w:rPr>
        <w:t>процесу</w:t>
      </w:r>
      <w:proofErr w:type="spellEnd"/>
      <w:r w:rsidRPr="00260A88">
        <w:rPr>
          <w:color w:val="000000"/>
        </w:rPr>
        <w:t xml:space="preserve"> </w:t>
      </w:r>
      <w:proofErr w:type="spellStart"/>
      <w:r w:rsidRPr="00260A88">
        <w:rPr>
          <w:color w:val="000000"/>
        </w:rPr>
        <w:t>перетворення</w:t>
      </w:r>
      <w:proofErr w:type="spellEnd"/>
      <w:r w:rsidRPr="00260A88">
        <w:rPr>
          <w:color w:val="000000"/>
        </w:rPr>
        <w:t xml:space="preserve"> та </w:t>
      </w:r>
      <w:proofErr w:type="spellStart"/>
      <w:r w:rsidRPr="00260A88">
        <w:rPr>
          <w:color w:val="000000"/>
        </w:rPr>
        <w:t>спектральним</w:t>
      </w:r>
      <w:proofErr w:type="spellEnd"/>
      <w:r w:rsidRPr="00260A88">
        <w:rPr>
          <w:color w:val="000000"/>
        </w:rPr>
        <w:t xml:space="preserve"> складом </w:t>
      </w:r>
      <w:proofErr w:type="spellStart"/>
      <w:r w:rsidRPr="00260A88">
        <w:rPr>
          <w:color w:val="000000"/>
        </w:rPr>
        <w:t>перетвореного</w:t>
      </w:r>
      <w:proofErr w:type="spellEnd"/>
      <w:r w:rsidRPr="00260A88">
        <w:rPr>
          <w:color w:val="000000"/>
        </w:rPr>
        <w:t xml:space="preserve"> </w:t>
      </w:r>
      <w:proofErr w:type="spellStart"/>
      <w:r w:rsidRPr="00260A88">
        <w:rPr>
          <w:color w:val="000000"/>
        </w:rPr>
        <w:t>світлового</w:t>
      </w:r>
      <w:proofErr w:type="spellEnd"/>
      <w:r w:rsidRPr="00260A88">
        <w:rPr>
          <w:color w:val="000000"/>
        </w:rPr>
        <w:t xml:space="preserve"> </w:t>
      </w:r>
      <w:proofErr w:type="spellStart"/>
      <w:r w:rsidRPr="00260A88">
        <w:rPr>
          <w:color w:val="000000"/>
        </w:rPr>
        <w:t>випромінювання</w:t>
      </w:r>
      <w:proofErr w:type="spellEnd"/>
      <w:r w:rsidRPr="00260A88">
        <w:rPr>
          <w:color w:val="000000"/>
        </w:rPr>
        <w:t xml:space="preserve">. В </w:t>
      </w:r>
      <w:proofErr w:type="spellStart"/>
      <w:r w:rsidRPr="00260A88">
        <w:rPr>
          <w:color w:val="000000"/>
        </w:rPr>
        <w:t>запропонованому</w:t>
      </w:r>
      <w:proofErr w:type="spellEnd"/>
      <w:r w:rsidRPr="00260A88">
        <w:rPr>
          <w:color w:val="000000"/>
        </w:rPr>
        <w:t xml:space="preserve"> </w:t>
      </w:r>
      <w:proofErr w:type="spellStart"/>
      <w:r w:rsidRPr="00260A88">
        <w:rPr>
          <w:color w:val="000000"/>
        </w:rPr>
        <w:t>способі</w:t>
      </w:r>
      <w:proofErr w:type="spellEnd"/>
      <w:r w:rsidRPr="00260A88">
        <w:rPr>
          <w:color w:val="000000"/>
        </w:rPr>
        <w:t xml:space="preserve"> </w:t>
      </w:r>
      <w:proofErr w:type="spellStart"/>
      <w:r w:rsidRPr="00260A88">
        <w:rPr>
          <w:color w:val="000000"/>
        </w:rPr>
        <w:t>досягається</w:t>
      </w:r>
      <w:proofErr w:type="spellEnd"/>
      <w:r w:rsidRPr="00260A88">
        <w:rPr>
          <w:color w:val="000000"/>
        </w:rPr>
        <w:t xml:space="preserve"> </w:t>
      </w:r>
      <w:proofErr w:type="spellStart"/>
      <w:r w:rsidRPr="00260A88">
        <w:rPr>
          <w:color w:val="000000"/>
        </w:rPr>
        <w:t>більша</w:t>
      </w:r>
      <w:proofErr w:type="spellEnd"/>
      <w:r w:rsidRPr="00260A88">
        <w:rPr>
          <w:color w:val="000000"/>
        </w:rPr>
        <w:t xml:space="preserve"> </w:t>
      </w:r>
      <w:proofErr w:type="spellStart"/>
      <w:r w:rsidRPr="00260A88">
        <w:rPr>
          <w:color w:val="000000"/>
        </w:rPr>
        <w:t>стабільність</w:t>
      </w:r>
      <w:proofErr w:type="spellEnd"/>
      <w:r w:rsidRPr="00260A88">
        <w:rPr>
          <w:color w:val="000000"/>
        </w:rPr>
        <w:t xml:space="preserve"> </w:t>
      </w:r>
      <w:proofErr w:type="spellStart"/>
      <w:r w:rsidRPr="00260A88">
        <w:rPr>
          <w:color w:val="000000"/>
        </w:rPr>
        <w:t>роботи</w:t>
      </w:r>
      <w:proofErr w:type="spellEnd"/>
      <w:r w:rsidRPr="00260A88">
        <w:rPr>
          <w:color w:val="000000"/>
        </w:rPr>
        <w:t xml:space="preserve"> за </w:t>
      </w:r>
      <w:proofErr w:type="spellStart"/>
      <w:r w:rsidRPr="00260A88">
        <w:rPr>
          <w:color w:val="000000"/>
        </w:rPr>
        <w:t>рахунок</w:t>
      </w:r>
      <w:proofErr w:type="spellEnd"/>
      <w:r w:rsidRPr="00260A88">
        <w:rPr>
          <w:color w:val="000000"/>
        </w:rPr>
        <w:t xml:space="preserve"> </w:t>
      </w:r>
      <w:proofErr w:type="spellStart"/>
      <w:r w:rsidRPr="00260A88">
        <w:rPr>
          <w:color w:val="000000"/>
        </w:rPr>
        <w:t>відведення</w:t>
      </w:r>
      <w:proofErr w:type="spellEnd"/>
      <w:r w:rsidRPr="00260A88">
        <w:rPr>
          <w:color w:val="000000"/>
        </w:rPr>
        <w:t xml:space="preserve"> </w:t>
      </w:r>
      <w:proofErr w:type="spellStart"/>
      <w:r w:rsidRPr="00260A88">
        <w:rPr>
          <w:color w:val="000000"/>
        </w:rPr>
        <w:t>невикористаної</w:t>
      </w:r>
      <w:proofErr w:type="spellEnd"/>
      <w:r w:rsidRPr="00260A88">
        <w:rPr>
          <w:color w:val="000000"/>
        </w:rPr>
        <w:t xml:space="preserve"> </w:t>
      </w:r>
      <w:proofErr w:type="spellStart"/>
      <w:r w:rsidRPr="00260A88">
        <w:rPr>
          <w:color w:val="000000"/>
        </w:rPr>
        <w:t>частки</w:t>
      </w:r>
      <w:proofErr w:type="spellEnd"/>
      <w:r w:rsidRPr="00260A88">
        <w:rPr>
          <w:color w:val="000000"/>
        </w:rPr>
        <w:t xml:space="preserve"> </w:t>
      </w:r>
      <w:proofErr w:type="spellStart"/>
      <w:r w:rsidRPr="00260A88">
        <w:rPr>
          <w:color w:val="000000"/>
        </w:rPr>
        <w:t>енергії</w:t>
      </w:r>
      <w:proofErr w:type="spellEnd"/>
      <w:r w:rsidRPr="00260A88">
        <w:rPr>
          <w:color w:val="000000"/>
        </w:rPr>
        <w:t xml:space="preserve"> у </w:t>
      </w:r>
      <w:proofErr w:type="spellStart"/>
      <w:r w:rsidRPr="00260A88">
        <w:rPr>
          <w:color w:val="000000"/>
        </w:rPr>
        <w:t>вигляді</w:t>
      </w:r>
      <w:proofErr w:type="spellEnd"/>
      <w:r w:rsidRPr="00260A88">
        <w:rPr>
          <w:color w:val="000000"/>
        </w:rPr>
        <w:t xml:space="preserve"> тепла, яка негативно </w:t>
      </w:r>
      <w:proofErr w:type="spellStart"/>
      <w:r w:rsidRPr="00260A88">
        <w:rPr>
          <w:color w:val="000000"/>
        </w:rPr>
        <w:t>впливає</w:t>
      </w:r>
      <w:proofErr w:type="spellEnd"/>
      <w:r w:rsidRPr="00260A88">
        <w:rPr>
          <w:color w:val="000000"/>
        </w:rPr>
        <w:t xml:space="preserve"> на </w:t>
      </w:r>
      <w:proofErr w:type="spellStart"/>
      <w:r w:rsidRPr="00260A88">
        <w:rPr>
          <w:color w:val="000000"/>
        </w:rPr>
        <w:t>процес</w:t>
      </w:r>
      <w:proofErr w:type="spellEnd"/>
      <w:r w:rsidRPr="00260A88">
        <w:rPr>
          <w:color w:val="000000"/>
        </w:rPr>
        <w:t xml:space="preserve"> </w:t>
      </w:r>
      <w:proofErr w:type="spellStart"/>
      <w:r w:rsidRPr="00260A88">
        <w:rPr>
          <w:color w:val="000000"/>
        </w:rPr>
        <w:t>перетворення</w:t>
      </w:r>
      <w:proofErr w:type="spellEnd"/>
      <w:r w:rsidRPr="00260A88">
        <w:rPr>
          <w:color w:val="000000"/>
        </w:rPr>
        <w:t xml:space="preserve">. Даний </w:t>
      </w:r>
      <w:proofErr w:type="spellStart"/>
      <w:r w:rsidRPr="00260A88">
        <w:rPr>
          <w:color w:val="000000"/>
        </w:rPr>
        <w:t>спосіб</w:t>
      </w:r>
      <w:proofErr w:type="spellEnd"/>
      <w:r w:rsidRPr="00260A88">
        <w:rPr>
          <w:color w:val="000000"/>
        </w:rPr>
        <w:t xml:space="preserve"> </w:t>
      </w:r>
      <w:proofErr w:type="spellStart"/>
      <w:r w:rsidRPr="00260A88">
        <w:rPr>
          <w:color w:val="000000"/>
        </w:rPr>
        <w:t>перетворення</w:t>
      </w:r>
      <w:proofErr w:type="spellEnd"/>
      <w:r w:rsidRPr="00260A88">
        <w:rPr>
          <w:color w:val="000000"/>
        </w:rPr>
        <w:t xml:space="preserve"> </w:t>
      </w:r>
      <w:proofErr w:type="spellStart"/>
      <w:r w:rsidRPr="00260A88">
        <w:rPr>
          <w:color w:val="000000"/>
        </w:rPr>
        <w:t>довжин</w:t>
      </w:r>
      <w:proofErr w:type="spellEnd"/>
      <w:r w:rsidRPr="00260A88">
        <w:rPr>
          <w:color w:val="000000"/>
        </w:rPr>
        <w:t xml:space="preserve"> </w:t>
      </w:r>
      <w:proofErr w:type="spellStart"/>
      <w:r w:rsidRPr="00260A88">
        <w:rPr>
          <w:color w:val="000000"/>
        </w:rPr>
        <w:t>світлових</w:t>
      </w:r>
      <w:proofErr w:type="spellEnd"/>
      <w:r w:rsidRPr="00260A88">
        <w:rPr>
          <w:color w:val="000000"/>
        </w:rPr>
        <w:t xml:space="preserve"> </w:t>
      </w:r>
      <w:proofErr w:type="spellStart"/>
      <w:r w:rsidRPr="00260A88">
        <w:rPr>
          <w:color w:val="000000"/>
        </w:rPr>
        <w:t>хвиль</w:t>
      </w:r>
      <w:proofErr w:type="spellEnd"/>
      <w:r w:rsidRPr="00260A88">
        <w:rPr>
          <w:color w:val="000000"/>
        </w:rPr>
        <w:t xml:space="preserve"> та </w:t>
      </w:r>
      <w:proofErr w:type="spellStart"/>
      <w:r w:rsidRPr="00260A88">
        <w:rPr>
          <w:color w:val="000000"/>
        </w:rPr>
        <w:t>спектральний</w:t>
      </w:r>
      <w:proofErr w:type="spellEnd"/>
      <w:r w:rsidRPr="00260A88">
        <w:rPr>
          <w:color w:val="000000"/>
        </w:rPr>
        <w:t xml:space="preserve"> </w:t>
      </w:r>
      <w:proofErr w:type="spellStart"/>
      <w:r w:rsidRPr="00260A88">
        <w:rPr>
          <w:color w:val="000000"/>
        </w:rPr>
        <w:t>перетворювач</w:t>
      </w:r>
      <w:proofErr w:type="spellEnd"/>
      <w:r w:rsidRPr="00260A88">
        <w:rPr>
          <w:color w:val="000000"/>
        </w:rPr>
        <w:t xml:space="preserve"> для </w:t>
      </w:r>
      <w:proofErr w:type="spellStart"/>
      <w:r w:rsidRPr="00260A88">
        <w:rPr>
          <w:color w:val="000000"/>
        </w:rPr>
        <w:t>його</w:t>
      </w:r>
      <w:proofErr w:type="spellEnd"/>
      <w:r w:rsidRPr="00260A88">
        <w:rPr>
          <w:color w:val="000000"/>
        </w:rPr>
        <w:t xml:space="preserve"> </w:t>
      </w:r>
      <w:proofErr w:type="spellStart"/>
      <w:r w:rsidRPr="00260A88">
        <w:rPr>
          <w:color w:val="000000"/>
        </w:rPr>
        <w:t>реалізації</w:t>
      </w:r>
      <w:proofErr w:type="spellEnd"/>
      <w:r w:rsidRPr="00260A88">
        <w:rPr>
          <w:color w:val="000000"/>
        </w:rPr>
        <w:t xml:space="preserve"> </w:t>
      </w:r>
      <w:proofErr w:type="spellStart"/>
      <w:r w:rsidRPr="00260A88">
        <w:rPr>
          <w:color w:val="000000"/>
        </w:rPr>
        <w:t>дозволяє</w:t>
      </w:r>
      <w:proofErr w:type="spellEnd"/>
      <w:r w:rsidRPr="00260A88">
        <w:rPr>
          <w:color w:val="000000"/>
        </w:rPr>
        <w:t xml:space="preserve"> </w:t>
      </w:r>
      <w:proofErr w:type="spellStart"/>
      <w:r w:rsidRPr="00260A88">
        <w:rPr>
          <w:color w:val="000000"/>
        </w:rPr>
        <w:t>здійснити</w:t>
      </w:r>
      <w:proofErr w:type="spellEnd"/>
      <w:r w:rsidRPr="00260A88">
        <w:rPr>
          <w:color w:val="000000"/>
        </w:rPr>
        <w:t xml:space="preserve"> </w:t>
      </w:r>
      <w:proofErr w:type="spellStart"/>
      <w:r w:rsidRPr="00260A88">
        <w:rPr>
          <w:color w:val="000000"/>
        </w:rPr>
        <w:t>трансформацію</w:t>
      </w:r>
      <w:proofErr w:type="spellEnd"/>
      <w:r w:rsidRPr="00260A88">
        <w:rPr>
          <w:color w:val="000000"/>
        </w:rPr>
        <w:t xml:space="preserve"> видимого </w:t>
      </w:r>
      <w:proofErr w:type="spellStart"/>
      <w:r w:rsidRPr="00260A88">
        <w:rPr>
          <w:color w:val="000000"/>
        </w:rPr>
        <w:t>діапазону</w:t>
      </w:r>
      <w:proofErr w:type="spellEnd"/>
      <w:r w:rsidRPr="00260A88">
        <w:rPr>
          <w:color w:val="000000"/>
        </w:rPr>
        <w:t xml:space="preserve"> </w:t>
      </w:r>
      <w:proofErr w:type="spellStart"/>
      <w:r w:rsidRPr="00260A88">
        <w:rPr>
          <w:color w:val="000000"/>
        </w:rPr>
        <w:t>випромінювання</w:t>
      </w:r>
      <w:proofErr w:type="spellEnd"/>
      <w:r w:rsidRPr="00260A88">
        <w:rPr>
          <w:color w:val="000000"/>
        </w:rPr>
        <w:t xml:space="preserve"> </w:t>
      </w:r>
      <w:proofErr w:type="spellStart"/>
      <w:r w:rsidRPr="00260A88">
        <w:rPr>
          <w:color w:val="000000"/>
        </w:rPr>
        <w:t>сонячного</w:t>
      </w:r>
      <w:proofErr w:type="spellEnd"/>
      <w:r w:rsidRPr="00260A88">
        <w:rPr>
          <w:color w:val="000000"/>
        </w:rPr>
        <w:t xml:space="preserve"> </w:t>
      </w:r>
      <w:proofErr w:type="spellStart"/>
      <w:r w:rsidRPr="00260A88">
        <w:rPr>
          <w:color w:val="000000"/>
        </w:rPr>
        <w:t>світла</w:t>
      </w:r>
      <w:proofErr w:type="spellEnd"/>
      <w:r w:rsidRPr="00260A88">
        <w:rPr>
          <w:color w:val="000000"/>
        </w:rPr>
        <w:t xml:space="preserve"> у </w:t>
      </w:r>
      <w:proofErr w:type="spellStart"/>
      <w:r w:rsidRPr="00260A88">
        <w:rPr>
          <w:color w:val="000000"/>
        </w:rPr>
        <w:t>інфрачервоний</w:t>
      </w:r>
      <w:proofErr w:type="spellEnd"/>
      <w:r w:rsidRPr="00260A88">
        <w:rPr>
          <w:color w:val="000000"/>
        </w:rPr>
        <w:t xml:space="preserve"> </w:t>
      </w:r>
      <w:proofErr w:type="spellStart"/>
      <w:r w:rsidRPr="00260A88">
        <w:rPr>
          <w:color w:val="000000"/>
        </w:rPr>
        <w:t>спектральний</w:t>
      </w:r>
      <w:proofErr w:type="spellEnd"/>
      <w:r w:rsidRPr="00260A88">
        <w:rPr>
          <w:color w:val="000000"/>
        </w:rPr>
        <w:t xml:space="preserve"> </w:t>
      </w:r>
      <w:proofErr w:type="spellStart"/>
      <w:r w:rsidRPr="00260A88">
        <w:rPr>
          <w:color w:val="000000"/>
        </w:rPr>
        <w:t>діапазон</w:t>
      </w:r>
      <w:proofErr w:type="spellEnd"/>
      <w:r w:rsidRPr="00260A88">
        <w:rPr>
          <w:color w:val="000000"/>
        </w:rPr>
        <w:t xml:space="preserve">, </w:t>
      </w:r>
      <w:proofErr w:type="spellStart"/>
      <w:r w:rsidRPr="00260A88">
        <w:rPr>
          <w:color w:val="000000"/>
        </w:rPr>
        <w:t>що</w:t>
      </w:r>
      <w:proofErr w:type="spellEnd"/>
      <w:r w:rsidRPr="00260A88">
        <w:rPr>
          <w:color w:val="000000"/>
        </w:rPr>
        <w:t xml:space="preserve"> </w:t>
      </w:r>
      <w:proofErr w:type="spellStart"/>
      <w:r w:rsidRPr="00260A88">
        <w:rPr>
          <w:color w:val="000000"/>
        </w:rPr>
        <w:t>реалізує</w:t>
      </w:r>
      <w:proofErr w:type="spellEnd"/>
      <w:r w:rsidRPr="00260A88">
        <w:rPr>
          <w:color w:val="000000"/>
        </w:rPr>
        <w:t xml:space="preserve"> у </w:t>
      </w:r>
      <w:proofErr w:type="spellStart"/>
      <w:r w:rsidRPr="00260A88">
        <w:rPr>
          <w:color w:val="000000"/>
        </w:rPr>
        <w:t>собі</w:t>
      </w:r>
      <w:proofErr w:type="spellEnd"/>
      <w:r w:rsidRPr="00260A88">
        <w:rPr>
          <w:color w:val="000000"/>
        </w:rPr>
        <w:t xml:space="preserve"> </w:t>
      </w:r>
      <w:proofErr w:type="spellStart"/>
      <w:r w:rsidRPr="00260A88">
        <w:rPr>
          <w:color w:val="000000"/>
        </w:rPr>
        <w:t>можливість</w:t>
      </w:r>
      <w:proofErr w:type="spellEnd"/>
      <w:r w:rsidRPr="00260A88">
        <w:rPr>
          <w:color w:val="000000"/>
        </w:rPr>
        <w:t xml:space="preserve"> </w:t>
      </w:r>
      <w:proofErr w:type="spellStart"/>
      <w:r w:rsidRPr="00260A88">
        <w:rPr>
          <w:color w:val="000000"/>
        </w:rPr>
        <w:t>створення</w:t>
      </w:r>
      <w:proofErr w:type="spellEnd"/>
      <w:r w:rsidRPr="00260A88">
        <w:rPr>
          <w:color w:val="000000"/>
        </w:rPr>
        <w:t xml:space="preserve"> та </w:t>
      </w:r>
      <w:proofErr w:type="spellStart"/>
      <w:r w:rsidRPr="00260A88">
        <w:rPr>
          <w:color w:val="000000"/>
        </w:rPr>
        <w:t>використання</w:t>
      </w:r>
      <w:proofErr w:type="spellEnd"/>
      <w:r w:rsidRPr="00260A88">
        <w:rPr>
          <w:color w:val="000000"/>
        </w:rPr>
        <w:t xml:space="preserve"> </w:t>
      </w:r>
      <w:proofErr w:type="spellStart"/>
      <w:r w:rsidRPr="00260A88">
        <w:rPr>
          <w:color w:val="000000"/>
        </w:rPr>
        <w:t>більш</w:t>
      </w:r>
      <w:proofErr w:type="spellEnd"/>
      <w:r w:rsidRPr="00260A88">
        <w:rPr>
          <w:color w:val="000000"/>
        </w:rPr>
        <w:t xml:space="preserve"> </w:t>
      </w:r>
      <w:proofErr w:type="spellStart"/>
      <w:r w:rsidRPr="00260A88">
        <w:rPr>
          <w:color w:val="000000"/>
        </w:rPr>
        <w:t>ефективного</w:t>
      </w:r>
      <w:proofErr w:type="spellEnd"/>
      <w:r w:rsidRPr="00260A88">
        <w:rPr>
          <w:color w:val="000000"/>
        </w:rPr>
        <w:t xml:space="preserve"> альтернативного </w:t>
      </w:r>
      <w:proofErr w:type="spellStart"/>
      <w:r w:rsidRPr="00260A88">
        <w:rPr>
          <w:color w:val="000000"/>
        </w:rPr>
        <w:t>джерела</w:t>
      </w:r>
      <w:proofErr w:type="spellEnd"/>
      <w:r w:rsidRPr="00260A88">
        <w:rPr>
          <w:color w:val="000000"/>
        </w:rPr>
        <w:t xml:space="preserve"> </w:t>
      </w:r>
      <w:proofErr w:type="spellStart"/>
      <w:r w:rsidRPr="00260A88">
        <w:rPr>
          <w:color w:val="000000"/>
        </w:rPr>
        <w:t>енергії</w:t>
      </w:r>
      <w:proofErr w:type="spellEnd"/>
      <w:r w:rsidRPr="00260A88">
        <w:rPr>
          <w:color w:val="000000"/>
        </w:rPr>
        <w:t>.</w:t>
      </w:r>
    </w:p>
    <w:p w:rsidR="003914BE" w:rsidRPr="00260A88" w:rsidRDefault="003914BE" w:rsidP="005C1651">
      <w:pPr>
        <w:tabs>
          <w:tab w:val="left" w:pos="3960"/>
          <w:tab w:val="left" w:pos="7020"/>
        </w:tabs>
        <w:ind w:right="76"/>
        <w:jc w:val="both"/>
        <w:rPr>
          <w:rFonts w:ascii="Times New Roman" w:hAnsi="Times New Roman" w:cs="Times New Roman"/>
          <w:sz w:val="24"/>
          <w:szCs w:val="24"/>
        </w:rPr>
      </w:pPr>
      <w:r w:rsidRPr="005C1651">
        <w:rPr>
          <w:rFonts w:ascii="Times New Roman" w:hAnsi="Times New Roman" w:cs="Times New Roman"/>
          <w:b/>
          <w:sz w:val="24"/>
          <w:szCs w:val="24"/>
        </w:rPr>
        <w:t>Техніко-економічний розрахунок</w:t>
      </w:r>
      <w:r w:rsidRPr="00260A88">
        <w:rPr>
          <w:rFonts w:ascii="Times New Roman" w:hAnsi="Times New Roman" w:cs="Times New Roman"/>
          <w:sz w:val="24"/>
          <w:szCs w:val="24"/>
        </w:rPr>
        <w:t xml:space="preserve"> наведений в табл. 1. Пояснення і розрахунки подаються далі по тексту.</w:t>
      </w:r>
    </w:p>
    <w:p w:rsidR="003914BE" w:rsidRPr="00260A88" w:rsidRDefault="003914BE" w:rsidP="003914BE">
      <w:pPr>
        <w:tabs>
          <w:tab w:val="left" w:pos="3960"/>
          <w:tab w:val="left" w:pos="7020"/>
        </w:tabs>
        <w:ind w:right="74" w:firstLine="425"/>
        <w:jc w:val="center"/>
        <w:rPr>
          <w:rStyle w:val="FontStyle44"/>
          <w:sz w:val="24"/>
          <w:szCs w:val="24"/>
          <w:lang w:eastAsia="en-US"/>
        </w:rPr>
      </w:pPr>
      <w:r w:rsidRPr="00260A88">
        <w:rPr>
          <w:rFonts w:ascii="Times New Roman" w:hAnsi="Times New Roman" w:cs="Times New Roman"/>
          <w:sz w:val="24"/>
          <w:szCs w:val="24"/>
        </w:rPr>
        <w:t>Таблиця 1. – ТЕО застосування пристрою спектральної трансформації.</w:t>
      </w:r>
    </w:p>
    <w:tbl>
      <w:tblPr>
        <w:tblW w:w="101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940"/>
        <w:gridCol w:w="2280"/>
        <w:gridCol w:w="1968"/>
      </w:tblGrid>
      <w:tr w:rsidR="003914BE" w:rsidRPr="00260A88" w:rsidTr="0011060B">
        <w:trPr>
          <w:trHeight w:val="284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14BE" w:rsidRPr="00260A88" w:rsidRDefault="003914BE" w:rsidP="0011060B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260A88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Характеристики</w:t>
            </w: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14BE" w:rsidRPr="00260A88" w:rsidRDefault="003914BE" w:rsidP="00110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A88">
              <w:rPr>
                <w:rFonts w:ascii="Times New Roman" w:hAnsi="Times New Roman" w:cs="Times New Roman"/>
                <w:b/>
                <w:sz w:val="24"/>
                <w:szCs w:val="24"/>
              </w:rPr>
              <w:t>Пристрій трансформації довжин хвиль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4BE" w:rsidRPr="00260A88" w:rsidRDefault="003914BE" w:rsidP="00110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A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Сонячна установка на базі </w:t>
            </w:r>
            <w:proofErr w:type="spellStart"/>
            <w:r w:rsidRPr="00260A88">
              <w:rPr>
                <w:rFonts w:ascii="Times New Roman" w:hAnsi="Times New Roman" w:cs="Times New Roman"/>
                <w:b/>
                <w:sz w:val="24"/>
                <w:szCs w:val="24"/>
              </w:rPr>
              <w:t>кристал.батар</w:t>
            </w:r>
            <w:proofErr w:type="spellEnd"/>
            <w:r w:rsidRPr="00260A8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3914BE" w:rsidRPr="00260A88" w:rsidTr="0011060B">
        <w:trPr>
          <w:trHeight w:val="284"/>
        </w:trPr>
        <w:tc>
          <w:tcPr>
            <w:tcW w:w="1018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4BE" w:rsidRPr="00260A88" w:rsidRDefault="003914BE" w:rsidP="0011060B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260A88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Основные технические, експлуатационные и стоимостные характеристики заменяемых ламповых и устанавливаемых светодиодных светильников</w:t>
            </w:r>
          </w:p>
        </w:tc>
      </w:tr>
      <w:tr w:rsidR="003914BE" w:rsidRPr="00260A88" w:rsidTr="0011060B">
        <w:trPr>
          <w:trHeight w:val="284"/>
        </w:trPr>
        <w:tc>
          <w:tcPr>
            <w:tcW w:w="5940" w:type="dxa"/>
            <w:tcBorders>
              <w:top w:val="single" w:sz="4" w:space="0" w:color="auto"/>
            </w:tcBorders>
            <w:vAlign w:val="center"/>
          </w:tcPr>
          <w:p w:rsidR="003914BE" w:rsidRPr="00260A88" w:rsidRDefault="003914BE" w:rsidP="0011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8">
              <w:rPr>
                <w:rFonts w:ascii="Times New Roman" w:hAnsi="Times New Roman" w:cs="Times New Roman"/>
                <w:sz w:val="24"/>
                <w:szCs w:val="24"/>
              </w:rPr>
              <w:t xml:space="preserve">Тип </w:t>
            </w:r>
            <w:proofErr w:type="spellStart"/>
            <w:r w:rsidRPr="00260A88">
              <w:rPr>
                <w:rFonts w:ascii="Times New Roman" w:hAnsi="Times New Roman" w:cs="Times New Roman"/>
                <w:sz w:val="24"/>
                <w:szCs w:val="24"/>
              </w:rPr>
              <w:t>источника</w:t>
            </w:r>
            <w:proofErr w:type="spellEnd"/>
            <w:r w:rsidRPr="00260A88">
              <w:rPr>
                <w:rFonts w:ascii="Times New Roman" w:hAnsi="Times New Roman" w:cs="Times New Roman"/>
                <w:sz w:val="24"/>
                <w:szCs w:val="24"/>
              </w:rPr>
              <w:t xml:space="preserve"> світла</w:t>
            </w:r>
          </w:p>
        </w:tc>
        <w:tc>
          <w:tcPr>
            <w:tcW w:w="2280" w:type="dxa"/>
            <w:tcBorders>
              <w:top w:val="single" w:sz="4" w:space="0" w:color="auto"/>
            </w:tcBorders>
            <w:vAlign w:val="center"/>
          </w:tcPr>
          <w:p w:rsidR="003914BE" w:rsidRPr="00260A88" w:rsidRDefault="003914BE" w:rsidP="0011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A88">
              <w:rPr>
                <w:rFonts w:ascii="Times New Roman" w:hAnsi="Times New Roman" w:cs="Times New Roman"/>
                <w:sz w:val="24"/>
                <w:szCs w:val="24"/>
              </w:rPr>
              <w:t>Сонячне випромінювання</w:t>
            </w:r>
          </w:p>
        </w:tc>
        <w:tc>
          <w:tcPr>
            <w:tcW w:w="1968" w:type="dxa"/>
            <w:tcBorders>
              <w:top w:val="single" w:sz="4" w:space="0" w:color="auto"/>
            </w:tcBorders>
            <w:vAlign w:val="center"/>
          </w:tcPr>
          <w:p w:rsidR="003914BE" w:rsidRPr="00260A88" w:rsidRDefault="003914BE" w:rsidP="0011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A88">
              <w:rPr>
                <w:rFonts w:ascii="Times New Roman" w:hAnsi="Times New Roman" w:cs="Times New Roman"/>
                <w:sz w:val="24"/>
                <w:szCs w:val="24"/>
              </w:rPr>
              <w:t>Сонячне випромінювання</w:t>
            </w:r>
          </w:p>
        </w:tc>
      </w:tr>
      <w:tr w:rsidR="003914BE" w:rsidRPr="00260A88" w:rsidTr="0011060B">
        <w:trPr>
          <w:trHeight w:val="284"/>
        </w:trPr>
        <w:tc>
          <w:tcPr>
            <w:tcW w:w="5940" w:type="dxa"/>
            <w:vAlign w:val="center"/>
          </w:tcPr>
          <w:p w:rsidR="003914BE" w:rsidRPr="00260A88" w:rsidRDefault="003914BE" w:rsidP="0011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8">
              <w:rPr>
                <w:rFonts w:ascii="Times New Roman" w:hAnsi="Times New Roman" w:cs="Times New Roman"/>
                <w:sz w:val="24"/>
                <w:szCs w:val="24"/>
              </w:rPr>
              <w:t>Питома встановлена потужність, кВт</w:t>
            </w:r>
          </w:p>
        </w:tc>
        <w:tc>
          <w:tcPr>
            <w:tcW w:w="2280" w:type="dxa"/>
            <w:vAlign w:val="center"/>
          </w:tcPr>
          <w:p w:rsidR="003914BE" w:rsidRPr="00260A88" w:rsidRDefault="003914BE" w:rsidP="0011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A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8" w:type="dxa"/>
            <w:vAlign w:val="center"/>
          </w:tcPr>
          <w:p w:rsidR="003914BE" w:rsidRPr="00260A88" w:rsidRDefault="003914BE" w:rsidP="0011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A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14BE" w:rsidRPr="00260A88" w:rsidTr="0011060B">
        <w:trPr>
          <w:trHeight w:val="284"/>
        </w:trPr>
        <w:tc>
          <w:tcPr>
            <w:tcW w:w="5940" w:type="dxa"/>
            <w:vAlign w:val="center"/>
          </w:tcPr>
          <w:p w:rsidR="003914BE" w:rsidRPr="00260A88" w:rsidRDefault="003914BE" w:rsidP="0011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8">
              <w:rPr>
                <w:rFonts w:ascii="Times New Roman" w:hAnsi="Times New Roman" w:cs="Times New Roman"/>
                <w:sz w:val="24"/>
                <w:szCs w:val="24"/>
              </w:rPr>
              <w:t xml:space="preserve">Ефективність перетворення </w:t>
            </w:r>
            <w:proofErr w:type="spellStart"/>
            <w:r w:rsidRPr="00260A88">
              <w:rPr>
                <w:rFonts w:ascii="Times New Roman" w:hAnsi="Times New Roman" w:cs="Times New Roman"/>
                <w:sz w:val="24"/>
                <w:szCs w:val="24"/>
              </w:rPr>
              <w:t>енегії</w:t>
            </w:r>
            <w:proofErr w:type="spellEnd"/>
            <w:r w:rsidRPr="00260A88">
              <w:rPr>
                <w:rFonts w:ascii="Times New Roman" w:hAnsi="Times New Roman" w:cs="Times New Roman"/>
                <w:sz w:val="24"/>
                <w:szCs w:val="24"/>
              </w:rPr>
              <w:t xml:space="preserve"> % (ККД)</w:t>
            </w:r>
          </w:p>
        </w:tc>
        <w:tc>
          <w:tcPr>
            <w:tcW w:w="2280" w:type="dxa"/>
            <w:vAlign w:val="center"/>
          </w:tcPr>
          <w:p w:rsidR="003914BE" w:rsidRPr="00260A88" w:rsidRDefault="003914BE" w:rsidP="0011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A8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68" w:type="dxa"/>
            <w:vAlign w:val="center"/>
          </w:tcPr>
          <w:p w:rsidR="003914BE" w:rsidRPr="00260A88" w:rsidRDefault="003914BE" w:rsidP="0011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A8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3914BE" w:rsidRPr="00260A88" w:rsidTr="0011060B">
        <w:trPr>
          <w:trHeight w:val="284"/>
        </w:trPr>
        <w:tc>
          <w:tcPr>
            <w:tcW w:w="5940" w:type="dxa"/>
            <w:vAlign w:val="center"/>
          </w:tcPr>
          <w:p w:rsidR="003914BE" w:rsidRPr="00260A88" w:rsidRDefault="003914BE" w:rsidP="0011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8">
              <w:rPr>
                <w:rFonts w:ascii="Times New Roman" w:hAnsi="Times New Roman" w:cs="Times New Roman"/>
                <w:sz w:val="24"/>
                <w:szCs w:val="24"/>
              </w:rPr>
              <w:t>Можливість багатофункціонального виходу енергії: електрична енергія/ оптична енергія у вигляді ІЧ випромінювання для нагрівання із подальшим перетворенням в тепло</w:t>
            </w:r>
          </w:p>
        </w:tc>
        <w:tc>
          <w:tcPr>
            <w:tcW w:w="2280" w:type="dxa"/>
            <w:vAlign w:val="center"/>
          </w:tcPr>
          <w:p w:rsidR="003914BE" w:rsidRPr="00260A88" w:rsidRDefault="003914BE" w:rsidP="0011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A88">
              <w:rPr>
                <w:rFonts w:ascii="Times New Roman" w:hAnsi="Times New Roman" w:cs="Times New Roman"/>
                <w:sz w:val="24"/>
                <w:szCs w:val="24"/>
              </w:rPr>
              <w:t>(електрична оптична ІЧ)/</w:t>
            </w:r>
          </w:p>
          <w:p w:rsidR="003914BE" w:rsidRPr="00260A88" w:rsidRDefault="003914BE" w:rsidP="0011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A88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</w:p>
        </w:tc>
        <w:tc>
          <w:tcPr>
            <w:tcW w:w="1968" w:type="dxa"/>
            <w:vAlign w:val="center"/>
          </w:tcPr>
          <w:p w:rsidR="003914BE" w:rsidRPr="00260A88" w:rsidRDefault="003914BE" w:rsidP="0011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A88">
              <w:rPr>
                <w:rFonts w:ascii="Times New Roman" w:hAnsi="Times New Roman" w:cs="Times New Roman"/>
                <w:sz w:val="24"/>
                <w:szCs w:val="24"/>
              </w:rPr>
              <w:t xml:space="preserve">    тільки електрична /</w:t>
            </w:r>
          </w:p>
          <w:p w:rsidR="003914BE" w:rsidRPr="00260A88" w:rsidRDefault="003914BE" w:rsidP="0011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A88">
              <w:rPr>
                <w:rFonts w:ascii="Times New Roman" w:hAnsi="Times New Roman" w:cs="Times New Roman"/>
                <w:sz w:val="24"/>
                <w:szCs w:val="24"/>
              </w:rPr>
              <w:t>немає</w:t>
            </w:r>
          </w:p>
        </w:tc>
      </w:tr>
      <w:tr w:rsidR="003914BE" w:rsidRPr="00260A88" w:rsidTr="0011060B">
        <w:trPr>
          <w:trHeight w:val="284"/>
        </w:trPr>
        <w:tc>
          <w:tcPr>
            <w:tcW w:w="5940" w:type="dxa"/>
            <w:vAlign w:val="center"/>
          </w:tcPr>
          <w:p w:rsidR="003914BE" w:rsidRPr="00260A88" w:rsidRDefault="003914BE" w:rsidP="0011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8">
              <w:rPr>
                <w:rFonts w:ascii="Times New Roman" w:hAnsi="Times New Roman" w:cs="Times New Roman"/>
                <w:sz w:val="24"/>
                <w:szCs w:val="24"/>
              </w:rPr>
              <w:t xml:space="preserve">Економія електроенергії шляхом </w:t>
            </w:r>
            <w:proofErr w:type="spellStart"/>
            <w:r w:rsidRPr="00260A88">
              <w:rPr>
                <w:rFonts w:ascii="Times New Roman" w:hAnsi="Times New Roman" w:cs="Times New Roman"/>
                <w:sz w:val="24"/>
                <w:szCs w:val="24"/>
              </w:rPr>
              <w:t>заміщенн</w:t>
            </w:r>
            <w:proofErr w:type="spellEnd"/>
            <w:r w:rsidRPr="00260A88">
              <w:rPr>
                <w:rFonts w:ascii="Times New Roman" w:hAnsi="Times New Roman" w:cs="Times New Roman"/>
                <w:sz w:val="24"/>
                <w:szCs w:val="24"/>
              </w:rPr>
              <w:t xml:space="preserve"> генерація енергії за рік, </w:t>
            </w:r>
            <w:proofErr w:type="spellStart"/>
            <w:r w:rsidRPr="00260A88">
              <w:rPr>
                <w:rFonts w:ascii="Times New Roman" w:hAnsi="Times New Roman" w:cs="Times New Roman"/>
                <w:sz w:val="24"/>
                <w:szCs w:val="24"/>
              </w:rPr>
              <w:t>кВт×год</w:t>
            </w:r>
            <w:proofErr w:type="spellEnd"/>
          </w:p>
        </w:tc>
        <w:tc>
          <w:tcPr>
            <w:tcW w:w="2280" w:type="dxa"/>
            <w:vAlign w:val="center"/>
          </w:tcPr>
          <w:p w:rsidR="003914BE" w:rsidRPr="00260A88" w:rsidRDefault="003914BE" w:rsidP="0011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A88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1968" w:type="dxa"/>
            <w:vAlign w:val="center"/>
          </w:tcPr>
          <w:p w:rsidR="003914BE" w:rsidRPr="00260A88" w:rsidRDefault="003914BE" w:rsidP="0011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A88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3914BE" w:rsidRPr="00260A88" w:rsidTr="0011060B">
        <w:trPr>
          <w:trHeight w:val="284"/>
        </w:trPr>
        <w:tc>
          <w:tcPr>
            <w:tcW w:w="5940" w:type="dxa"/>
            <w:vAlign w:val="center"/>
          </w:tcPr>
          <w:p w:rsidR="003914BE" w:rsidRPr="00260A88" w:rsidRDefault="003914BE" w:rsidP="0011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8">
              <w:rPr>
                <w:rFonts w:ascii="Times New Roman" w:hAnsi="Times New Roman" w:cs="Times New Roman"/>
                <w:sz w:val="24"/>
                <w:szCs w:val="24"/>
              </w:rPr>
              <w:t xml:space="preserve">Економія коштів промисловий </w:t>
            </w:r>
            <w:proofErr w:type="spellStart"/>
            <w:r w:rsidRPr="00260A88">
              <w:rPr>
                <w:rFonts w:ascii="Times New Roman" w:hAnsi="Times New Roman" w:cs="Times New Roman"/>
                <w:sz w:val="24"/>
                <w:szCs w:val="24"/>
              </w:rPr>
              <w:t>траиф</w:t>
            </w:r>
            <w:proofErr w:type="spellEnd"/>
            <w:r w:rsidRPr="00260A88">
              <w:rPr>
                <w:rFonts w:ascii="Times New Roman" w:hAnsi="Times New Roman" w:cs="Times New Roman"/>
                <w:sz w:val="24"/>
                <w:szCs w:val="24"/>
              </w:rPr>
              <w:t xml:space="preserve"> /зелений тариф, грн</w:t>
            </w:r>
          </w:p>
        </w:tc>
        <w:tc>
          <w:tcPr>
            <w:tcW w:w="2280" w:type="dxa"/>
            <w:vAlign w:val="center"/>
          </w:tcPr>
          <w:p w:rsidR="003914BE" w:rsidRPr="00260A88" w:rsidRDefault="003914BE" w:rsidP="0011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A88">
              <w:rPr>
                <w:rFonts w:ascii="Times New Roman" w:hAnsi="Times New Roman" w:cs="Times New Roman"/>
                <w:sz w:val="24"/>
                <w:szCs w:val="24"/>
              </w:rPr>
              <w:t>735/1870</w:t>
            </w:r>
          </w:p>
        </w:tc>
        <w:tc>
          <w:tcPr>
            <w:tcW w:w="1968" w:type="dxa"/>
            <w:vAlign w:val="center"/>
          </w:tcPr>
          <w:p w:rsidR="003914BE" w:rsidRPr="00260A88" w:rsidRDefault="003914BE" w:rsidP="0011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A88">
              <w:rPr>
                <w:rFonts w:ascii="Times New Roman" w:hAnsi="Times New Roman" w:cs="Times New Roman"/>
                <w:sz w:val="24"/>
                <w:szCs w:val="24"/>
              </w:rPr>
              <w:t>264,19/671.81</w:t>
            </w:r>
          </w:p>
        </w:tc>
      </w:tr>
      <w:tr w:rsidR="003914BE" w:rsidRPr="00260A88" w:rsidTr="0011060B">
        <w:trPr>
          <w:trHeight w:val="284"/>
        </w:trPr>
        <w:tc>
          <w:tcPr>
            <w:tcW w:w="5940" w:type="dxa"/>
            <w:vAlign w:val="center"/>
          </w:tcPr>
          <w:p w:rsidR="003914BE" w:rsidRPr="00260A88" w:rsidRDefault="003914BE" w:rsidP="0011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Економічний ефект від застосування запропонованого пристрою у порівнянні із традиційною сонячною енергоустановкою, пром. тариф/зелений тариф, грн</w:t>
            </w:r>
          </w:p>
        </w:tc>
        <w:tc>
          <w:tcPr>
            <w:tcW w:w="4248" w:type="dxa"/>
            <w:gridSpan w:val="2"/>
            <w:vAlign w:val="center"/>
          </w:tcPr>
          <w:p w:rsidR="003914BE" w:rsidRPr="00260A88" w:rsidRDefault="003914BE" w:rsidP="0011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A88">
              <w:rPr>
                <w:rFonts w:ascii="Times New Roman" w:hAnsi="Times New Roman" w:cs="Times New Roman"/>
                <w:sz w:val="24"/>
                <w:szCs w:val="24"/>
              </w:rPr>
              <w:t>470/1119</w:t>
            </w:r>
          </w:p>
        </w:tc>
      </w:tr>
    </w:tbl>
    <w:p w:rsidR="003914BE" w:rsidRPr="00260A88" w:rsidRDefault="003914BE" w:rsidP="003914B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940"/>
        <w:gridCol w:w="2268"/>
        <w:gridCol w:w="12"/>
        <w:gridCol w:w="1968"/>
      </w:tblGrid>
      <w:tr w:rsidR="003914BE" w:rsidRPr="00260A88" w:rsidTr="0011060B">
        <w:trPr>
          <w:trHeight w:val="284"/>
        </w:trPr>
        <w:tc>
          <w:tcPr>
            <w:tcW w:w="5940" w:type="dxa"/>
            <w:vAlign w:val="center"/>
          </w:tcPr>
          <w:p w:rsidR="003914BE" w:rsidRPr="00260A88" w:rsidRDefault="003914BE" w:rsidP="0011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8">
              <w:rPr>
                <w:rFonts w:ascii="Times New Roman" w:hAnsi="Times New Roman" w:cs="Times New Roman"/>
                <w:sz w:val="24"/>
                <w:szCs w:val="24"/>
              </w:rPr>
              <w:t>Кількість елементів на 1кВт</w:t>
            </w:r>
          </w:p>
        </w:tc>
        <w:tc>
          <w:tcPr>
            <w:tcW w:w="2280" w:type="dxa"/>
            <w:gridSpan w:val="2"/>
            <w:vAlign w:val="center"/>
          </w:tcPr>
          <w:p w:rsidR="003914BE" w:rsidRPr="00260A88" w:rsidRDefault="003914BE" w:rsidP="0011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A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8" w:type="dxa"/>
            <w:vAlign w:val="center"/>
          </w:tcPr>
          <w:p w:rsidR="003914BE" w:rsidRPr="00260A88" w:rsidRDefault="003914BE" w:rsidP="0011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A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914BE" w:rsidRPr="00260A88" w:rsidTr="0011060B">
        <w:trPr>
          <w:trHeight w:val="284"/>
        </w:trPr>
        <w:tc>
          <w:tcPr>
            <w:tcW w:w="5940" w:type="dxa"/>
            <w:vAlign w:val="center"/>
          </w:tcPr>
          <w:p w:rsidR="003914BE" w:rsidRPr="00260A88" w:rsidRDefault="003914BE" w:rsidP="00110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0A88">
              <w:rPr>
                <w:rFonts w:ascii="Times New Roman" w:hAnsi="Times New Roman" w:cs="Times New Roman"/>
                <w:sz w:val="24"/>
                <w:szCs w:val="24"/>
              </w:rPr>
              <w:t xml:space="preserve">Ціна апаратури на 1Вт, </w:t>
            </w:r>
            <w:r w:rsidRPr="00260A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$</w:t>
            </w:r>
          </w:p>
        </w:tc>
        <w:tc>
          <w:tcPr>
            <w:tcW w:w="2280" w:type="dxa"/>
            <w:gridSpan w:val="2"/>
            <w:vAlign w:val="center"/>
          </w:tcPr>
          <w:p w:rsidR="003914BE" w:rsidRPr="00260A88" w:rsidRDefault="003914BE" w:rsidP="0011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A88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1968" w:type="dxa"/>
            <w:vAlign w:val="center"/>
          </w:tcPr>
          <w:p w:rsidR="003914BE" w:rsidRPr="00260A88" w:rsidRDefault="003914BE" w:rsidP="0011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A88">
              <w:rPr>
                <w:rFonts w:ascii="Times New Roman" w:hAnsi="Times New Roman" w:cs="Times New Roman"/>
                <w:sz w:val="24"/>
                <w:szCs w:val="24"/>
              </w:rPr>
              <w:t>2.598</w:t>
            </w:r>
          </w:p>
        </w:tc>
      </w:tr>
      <w:tr w:rsidR="003914BE" w:rsidRPr="00260A88" w:rsidTr="0011060B">
        <w:trPr>
          <w:trHeight w:val="284"/>
        </w:trPr>
        <w:tc>
          <w:tcPr>
            <w:tcW w:w="5940" w:type="dxa"/>
            <w:vAlign w:val="center"/>
          </w:tcPr>
          <w:p w:rsidR="003914BE" w:rsidRPr="00260A88" w:rsidRDefault="003914BE" w:rsidP="0011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8">
              <w:rPr>
                <w:rFonts w:ascii="Times New Roman" w:hAnsi="Times New Roman" w:cs="Times New Roman"/>
                <w:sz w:val="24"/>
                <w:szCs w:val="24"/>
              </w:rPr>
              <w:t>Строки окупності, років</w:t>
            </w:r>
          </w:p>
        </w:tc>
        <w:tc>
          <w:tcPr>
            <w:tcW w:w="2280" w:type="dxa"/>
            <w:gridSpan w:val="2"/>
            <w:vAlign w:val="center"/>
          </w:tcPr>
          <w:p w:rsidR="003914BE" w:rsidRPr="00260A88" w:rsidRDefault="003914BE" w:rsidP="0011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A88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1968" w:type="dxa"/>
            <w:vAlign w:val="center"/>
          </w:tcPr>
          <w:p w:rsidR="003914BE" w:rsidRPr="00260A88" w:rsidRDefault="003914BE" w:rsidP="0011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A88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</w:tr>
      <w:tr w:rsidR="003914BE" w:rsidRPr="00260A88" w:rsidTr="0011060B">
        <w:trPr>
          <w:trHeight w:val="284"/>
        </w:trPr>
        <w:tc>
          <w:tcPr>
            <w:tcW w:w="5940" w:type="dxa"/>
            <w:vAlign w:val="center"/>
          </w:tcPr>
          <w:p w:rsidR="003914BE" w:rsidRPr="00260A88" w:rsidRDefault="003914BE" w:rsidP="0011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8">
              <w:rPr>
                <w:rFonts w:ascii="Times New Roman" w:hAnsi="Times New Roman" w:cs="Times New Roman"/>
                <w:sz w:val="24"/>
                <w:szCs w:val="24"/>
              </w:rPr>
              <w:t>Вихідна напруга, В на 1кВт системи</w:t>
            </w:r>
          </w:p>
        </w:tc>
        <w:tc>
          <w:tcPr>
            <w:tcW w:w="2280" w:type="dxa"/>
            <w:gridSpan w:val="2"/>
            <w:vAlign w:val="center"/>
          </w:tcPr>
          <w:p w:rsidR="003914BE" w:rsidRPr="00260A88" w:rsidRDefault="003914BE" w:rsidP="0011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A88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968" w:type="dxa"/>
            <w:vAlign w:val="center"/>
          </w:tcPr>
          <w:p w:rsidR="003914BE" w:rsidRPr="00260A88" w:rsidRDefault="003914BE" w:rsidP="0011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A88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</w:tr>
      <w:tr w:rsidR="003914BE" w:rsidRPr="00260A88" w:rsidTr="0011060B">
        <w:trPr>
          <w:trHeight w:val="284"/>
        </w:trPr>
        <w:tc>
          <w:tcPr>
            <w:tcW w:w="10188" w:type="dxa"/>
            <w:gridSpan w:val="4"/>
            <w:shd w:val="clear" w:color="auto" w:fill="FFFFFF"/>
          </w:tcPr>
          <w:p w:rsidR="003914BE" w:rsidRPr="00260A88" w:rsidRDefault="003914BE" w:rsidP="0011060B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260A88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Розроахунок Економії ЕлектроЕнергії при заміне одного пристрою </w:t>
            </w:r>
          </w:p>
        </w:tc>
      </w:tr>
      <w:tr w:rsidR="003914BE" w:rsidRPr="00260A88" w:rsidTr="0011060B">
        <w:trPr>
          <w:trHeight w:val="284"/>
        </w:trPr>
        <w:tc>
          <w:tcPr>
            <w:tcW w:w="5940" w:type="dxa"/>
            <w:vAlign w:val="center"/>
          </w:tcPr>
          <w:p w:rsidR="003914BE" w:rsidRPr="00260A88" w:rsidRDefault="003914BE" w:rsidP="0011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A88">
              <w:rPr>
                <w:rFonts w:ascii="Times New Roman" w:hAnsi="Times New Roman" w:cs="Times New Roman"/>
                <w:sz w:val="24"/>
                <w:szCs w:val="24"/>
              </w:rPr>
              <w:t>Потребляемая</w:t>
            </w:r>
            <w:proofErr w:type="spellEnd"/>
            <w:r w:rsidRPr="00260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A88">
              <w:rPr>
                <w:rFonts w:ascii="Times New Roman" w:hAnsi="Times New Roman" w:cs="Times New Roman"/>
                <w:sz w:val="24"/>
                <w:szCs w:val="24"/>
              </w:rPr>
              <w:t>электроенергия</w:t>
            </w:r>
            <w:proofErr w:type="spellEnd"/>
            <w:r w:rsidRPr="00260A88">
              <w:rPr>
                <w:rFonts w:ascii="Times New Roman" w:hAnsi="Times New Roman" w:cs="Times New Roman"/>
                <w:sz w:val="24"/>
                <w:szCs w:val="24"/>
              </w:rPr>
              <w:t xml:space="preserve"> в год, </w:t>
            </w:r>
            <w:proofErr w:type="spellStart"/>
            <w:r w:rsidRPr="00260A88">
              <w:rPr>
                <w:rFonts w:ascii="Times New Roman" w:hAnsi="Times New Roman" w:cs="Times New Roman"/>
                <w:sz w:val="24"/>
                <w:szCs w:val="24"/>
              </w:rPr>
              <w:t>кВт×год</w:t>
            </w:r>
            <w:proofErr w:type="spellEnd"/>
          </w:p>
        </w:tc>
        <w:tc>
          <w:tcPr>
            <w:tcW w:w="2280" w:type="dxa"/>
            <w:gridSpan w:val="2"/>
            <w:vAlign w:val="center"/>
          </w:tcPr>
          <w:p w:rsidR="003914BE" w:rsidRPr="00260A88" w:rsidRDefault="003914BE" w:rsidP="0011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A88">
              <w:rPr>
                <w:rFonts w:ascii="Times New Roman" w:hAnsi="Times New Roman" w:cs="Times New Roman"/>
                <w:sz w:val="24"/>
                <w:szCs w:val="24"/>
              </w:rPr>
              <w:t>1123.47 (112347)</w:t>
            </w:r>
          </w:p>
        </w:tc>
        <w:tc>
          <w:tcPr>
            <w:tcW w:w="1968" w:type="dxa"/>
            <w:vAlign w:val="center"/>
          </w:tcPr>
          <w:p w:rsidR="003914BE" w:rsidRPr="00260A88" w:rsidRDefault="003914BE" w:rsidP="0011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A88">
              <w:rPr>
                <w:rFonts w:ascii="Times New Roman" w:hAnsi="Times New Roman" w:cs="Times New Roman"/>
                <w:sz w:val="24"/>
                <w:szCs w:val="24"/>
              </w:rPr>
              <w:t>301.125 (30112.5)</w:t>
            </w:r>
          </w:p>
        </w:tc>
      </w:tr>
      <w:tr w:rsidR="003914BE" w:rsidRPr="00260A88" w:rsidTr="0011060B">
        <w:trPr>
          <w:trHeight w:val="284"/>
        </w:trPr>
        <w:tc>
          <w:tcPr>
            <w:tcW w:w="5940" w:type="dxa"/>
            <w:tcBorders>
              <w:bottom w:val="single" w:sz="4" w:space="0" w:color="auto"/>
            </w:tcBorders>
            <w:vAlign w:val="center"/>
          </w:tcPr>
          <w:p w:rsidR="003914BE" w:rsidRPr="00260A88" w:rsidRDefault="003914BE" w:rsidP="0011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A88">
              <w:rPr>
                <w:rFonts w:ascii="Times New Roman" w:hAnsi="Times New Roman" w:cs="Times New Roman"/>
                <w:sz w:val="24"/>
                <w:szCs w:val="24"/>
              </w:rPr>
              <w:t>Экономия</w:t>
            </w:r>
            <w:proofErr w:type="spellEnd"/>
            <w:r w:rsidRPr="00260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A88">
              <w:rPr>
                <w:rFonts w:ascii="Times New Roman" w:hAnsi="Times New Roman" w:cs="Times New Roman"/>
                <w:sz w:val="24"/>
                <w:szCs w:val="24"/>
              </w:rPr>
              <w:t>электроэнергии</w:t>
            </w:r>
            <w:proofErr w:type="spellEnd"/>
            <w:r w:rsidRPr="00260A88">
              <w:rPr>
                <w:rFonts w:ascii="Times New Roman" w:hAnsi="Times New Roman" w:cs="Times New Roman"/>
                <w:sz w:val="24"/>
                <w:szCs w:val="24"/>
              </w:rPr>
              <w:t xml:space="preserve"> в год, </w:t>
            </w:r>
            <w:proofErr w:type="spellStart"/>
            <w:r w:rsidRPr="00260A88">
              <w:rPr>
                <w:rFonts w:ascii="Times New Roman" w:hAnsi="Times New Roman" w:cs="Times New Roman"/>
                <w:sz w:val="24"/>
                <w:szCs w:val="24"/>
              </w:rPr>
              <w:t>кВт×год</w:t>
            </w:r>
            <w:proofErr w:type="spellEnd"/>
          </w:p>
        </w:tc>
        <w:tc>
          <w:tcPr>
            <w:tcW w:w="4248" w:type="dxa"/>
            <w:gridSpan w:val="3"/>
            <w:tcBorders>
              <w:bottom w:val="single" w:sz="4" w:space="0" w:color="auto"/>
            </w:tcBorders>
            <w:vAlign w:val="center"/>
          </w:tcPr>
          <w:p w:rsidR="003914BE" w:rsidRPr="00260A88" w:rsidRDefault="003914BE" w:rsidP="0011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A88">
              <w:rPr>
                <w:rFonts w:ascii="Times New Roman" w:hAnsi="Times New Roman" w:cs="Times New Roman"/>
                <w:sz w:val="24"/>
                <w:szCs w:val="24"/>
              </w:rPr>
              <w:t>822.345 (82234.5)</w:t>
            </w:r>
          </w:p>
        </w:tc>
      </w:tr>
      <w:tr w:rsidR="003914BE" w:rsidRPr="00260A88" w:rsidTr="0011060B">
        <w:trPr>
          <w:trHeight w:val="284"/>
        </w:trPr>
        <w:tc>
          <w:tcPr>
            <w:tcW w:w="10188" w:type="dxa"/>
            <w:gridSpan w:val="4"/>
            <w:shd w:val="clear" w:color="auto" w:fill="FFFFFF"/>
            <w:vAlign w:val="center"/>
          </w:tcPr>
          <w:p w:rsidR="003914BE" w:rsidRPr="00260A88" w:rsidRDefault="003914BE" w:rsidP="0011060B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260A88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Економічна Ефективність проекту по заміне 10кВт</w:t>
            </w:r>
          </w:p>
        </w:tc>
      </w:tr>
      <w:tr w:rsidR="003914BE" w:rsidRPr="00260A88" w:rsidTr="0011060B">
        <w:trPr>
          <w:trHeight w:val="348"/>
        </w:trPr>
        <w:tc>
          <w:tcPr>
            <w:tcW w:w="5940" w:type="dxa"/>
            <w:vAlign w:val="center"/>
          </w:tcPr>
          <w:p w:rsidR="003914BE" w:rsidRPr="00260A88" w:rsidRDefault="003914BE" w:rsidP="0011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8">
              <w:rPr>
                <w:rFonts w:ascii="Times New Roman" w:hAnsi="Times New Roman" w:cs="Times New Roman"/>
                <w:sz w:val="24"/>
                <w:szCs w:val="24"/>
              </w:rPr>
              <w:t xml:space="preserve">Загальні </w:t>
            </w:r>
            <w:proofErr w:type="spellStart"/>
            <w:r w:rsidRPr="00260A88">
              <w:rPr>
                <w:rFonts w:ascii="Times New Roman" w:hAnsi="Times New Roman" w:cs="Times New Roman"/>
                <w:sz w:val="24"/>
                <w:szCs w:val="24"/>
              </w:rPr>
              <w:t>расходи</w:t>
            </w:r>
            <w:proofErr w:type="spellEnd"/>
            <w:r w:rsidRPr="00260A88">
              <w:rPr>
                <w:rFonts w:ascii="Times New Roman" w:hAnsi="Times New Roman" w:cs="Times New Roman"/>
                <w:sz w:val="24"/>
                <w:szCs w:val="24"/>
              </w:rPr>
              <w:t xml:space="preserve"> експлуатації пристроїв в 1-й рік, грн</w:t>
            </w:r>
          </w:p>
        </w:tc>
        <w:tc>
          <w:tcPr>
            <w:tcW w:w="2268" w:type="dxa"/>
            <w:vAlign w:val="center"/>
          </w:tcPr>
          <w:p w:rsidR="003914BE" w:rsidRPr="00260A88" w:rsidRDefault="003914BE" w:rsidP="0011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A88">
              <w:rPr>
                <w:rFonts w:ascii="Times New Roman" w:hAnsi="Times New Roman" w:cs="Times New Roman"/>
                <w:sz w:val="24"/>
                <w:szCs w:val="24"/>
              </w:rPr>
              <w:t>1133.75 (113 375)</w:t>
            </w:r>
          </w:p>
        </w:tc>
        <w:tc>
          <w:tcPr>
            <w:tcW w:w="1980" w:type="dxa"/>
            <w:gridSpan w:val="2"/>
            <w:vAlign w:val="center"/>
          </w:tcPr>
          <w:p w:rsidR="003914BE" w:rsidRPr="00260A88" w:rsidRDefault="003914BE" w:rsidP="0011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A88">
              <w:rPr>
                <w:rFonts w:ascii="Times New Roman" w:hAnsi="Times New Roman" w:cs="Times New Roman"/>
                <w:sz w:val="24"/>
                <w:szCs w:val="24"/>
              </w:rPr>
              <w:t>1689.7 (168 970)</w:t>
            </w:r>
          </w:p>
        </w:tc>
      </w:tr>
      <w:tr w:rsidR="003914BE" w:rsidRPr="00260A88" w:rsidTr="0011060B">
        <w:trPr>
          <w:trHeight w:val="384"/>
        </w:trPr>
        <w:tc>
          <w:tcPr>
            <w:tcW w:w="5940" w:type="dxa"/>
            <w:vAlign w:val="center"/>
          </w:tcPr>
          <w:p w:rsidR="003914BE" w:rsidRPr="00260A88" w:rsidRDefault="003914BE" w:rsidP="0011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8">
              <w:rPr>
                <w:rFonts w:ascii="Times New Roman" w:hAnsi="Times New Roman" w:cs="Times New Roman"/>
                <w:sz w:val="24"/>
                <w:szCs w:val="24"/>
              </w:rPr>
              <w:t xml:space="preserve">Економія </w:t>
            </w:r>
            <w:proofErr w:type="spellStart"/>
            <w:r w:rsidRPr="00260A88">
              <w:rPr>
                <w:rFonts w:ascii="Times New Roman" w:hAnsi="Times New Roman" w:cs="Times New Roman"/>
                <w:sz w:val="24"/>
                <w:szCs w:val="24"/>
              </w:rPr>
              <w:t>расходів</w:t>
            </w:r>
            <w:proofErr w:type="spellEnd"/>
            <w:r w:rsidRPr="00260A88">
              <w:rPr>
                <w:rFonts w:ascii="Times New Roman" w:hAnsi="Times New Roman" w:cs="Times New Roman"/>
                <w:sz w:val="24"/>
                <w:szCs w:val="24"/>
              </w:rPr>
              <w:t xml:space="preserve"> на електроенергію в 1-й рік, грн</w:t>
            </w:r>
          </w:p>
        </w:tc>
        <w:tc>
          <w:tcPr>
            <w:tcW w:w="4248" w:type="dxa"/>
            <w:gridSpan w:val="3"/>
            <w:vAlign w:val="center"/>
          </w:tcPr>
          <w:p w:rsidR="003914BE" w:rsidRPr="00260A88" w:rsidRDefault="003914BE" w:rsidP="0011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A88">
              <w:rPr>
                <w:rFonts w:ascii="Times New Roman" w:hAnsi="Times New Roman" w:cs="Times New Roman"/>
                <w:sz w:val="24"/>
                <w:szCs w:val="24"/>
              </w:rPr>
              <w:t>-555.95 (-55 595)</w:t>
            </w:r>
          </w:p>
        </w:tc>
      </w:tr>
      <w:tr w:rsidR="003914BE" w:rsidRPr="00260A88" w:rsidTr="0011060B">
        <w:trPr>
          <w:trHeight w:val="204"/>
        </w:trPr>
        <w:tc>
          <w:tcPr>
            <w:tcW w:w="5940" w:type="dxa"/>
            <w:vAlign w:val="center"/>
          </w:tcPr>
          <w:p w:rsidR="003914BE" w:rsidRPr="00260A88" w:rsidRDefault="003914BE" w:rsidP="0011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8">
              <w:rPr>
                <w:rFonts w:ascii="Times New Roman" w:hAnsi="Times New Roman" w:cs="Times New Roman"/>
                <w:sz w:val="24"/>
                <w:szCs w:val="24"/>
              </w:rPr>
              <w:t xml:space="preserve">Загальні </w:t>
            </w:r>
            <w:proofErr w:type="spellStart"/>
            <w:r w:rsidRPr="00260A88">
              <w:rPr>
                <w:rFonts w:ascii="Times New Roman" w:hAnsi="Times New Roman" w:cs="Times New Roman"/>
                <w:sz w:val="24"/>
                <w:szCs w:val="24"/>
              </w:rPr>
              <w:t>расходи</w:t>
            </w:r>
            <w:proofErr w:type="spellEnd"/>
            <w:r w:rsidRPr="00260A88">
              <w:rPr>
                <w:rFonts w:ascii="Times New Roman" w:hAnsi="Times New Roman" w:cs="Times New Roman"/>
                <w:sz w:val="24"/>
                <w:szCs w:val="24"/>
              </w:rPr>
              <w:t xml:space="preserve"> експлуатації пристроїв за 10років, грн</w:t>
            </w:r>
          </w:p>
        </w:tc>
        <w:tc>
          <w:tcPr>
            <w:tcW w:w="2280" w:type="dxa"/>
            <w:gridSpan w:val="2"/>
            <w:vAlign w:val="center"/>
          </w:tcPr>
          <w:p w:rsidR="003914BE" w:rsidRPr="00260A88" w:rsidRDefault="003914BE" w:rsidP="0011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A88">
              <w:rPr>
                <w:rFonts w:ascii="Times New Roman" w:hAnsi="Times New Roman" w:cs="Times New Roman"/>
                <w:sz w:val="24"/>
                <w:szCs w:val="24"/>
              </w:rPr>
              <w:t>8277.461(827 746.1)</w:t>
            </w:r>
          </w:p>
        </w:tc>
        <w:tc>
          <w:tcPr>
            <w:tcW w:w="1968" w:type="dxa"/>
            <w:vAlign w:val="center"/>
          </w:tcPr>
          <w:p w:rsidR="003914BE" w:rsidRPr="00260A88" w:rsidRDefault="003914BE" w:rsidP="0011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A88">
              <w:rPr>
                <w:rFonts w:ascii="Times New Roman" w:hAnsi="Times New Roman" w:cs="Times New Roman"/>
                <w:sz w:val="24"/>
                <w:szCs w:val="24"/>
              </w:rPr>
              <w:t xml:space="preserve">3397.0875 </w:t>
            </w:r>
          </w:p>
          <w:p w:rsidR="003914BE" w:rsidRPr="00260A88" w:rsidRDefault="003914BE" w:rsidP="0011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A88">
              <w:rPr>
                <w:rFonts w:ascii="Times New Roman" w:hAnsi="Times New Roman" w:cs="Times New Roman"/>
                <w:sz w:val="24"/>
                <w:szCs w:val="24"/>
              </w:rPr>
              <w:t>(339 708.75)</w:t>
            </w:r>
          </w:p>
        </w:tc>
      </w:tr>
      <w:tr w:rsidR="003914BE" w:rsidRPr="00260A88" w:rsidTr="0011060B">
        <w:trPr>
          <w:trHeight w:val="276"/>
        </w:trPr>
        <w:tc>
          <w:tcPr>
            <w:tcW w:w="5940" w:type="dxa"/>
            <w:vAlign w:val="center"/>
          </w:tcPr>
          <w:p w:rsidR="003914BE" w:rsidRPr="00260A88" w:rsidRDefault="003914BE" w:rsidP="0011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8">
              <w:rPr>
                <w:rFonts w:ascii="Times New Roman" w:hAnsi="Times New Roman" w:cs="Times New Roman"/>
                <w:sz w:val="24"/>
                <w:szCs w:val="24"/>
              </w:rPr>
              <w:t xml:space="preserve">Загальні економія </w:t>
            </w:r>
            <w:proofErr w:type="spellStart"/>
            <w:r w:rsidRPr="00260A88">
              <w:rPr>
                <w:rFonts w:ascii="Times New Roman" w:hAnsi="Times New Roman" w:cs="Times New Roman"/>
                <w:sz w:val="24"/>
                <w:szCs w:val="24"/>
              </w:rPr>
              <w:t>включая</w:t>
            </w:r>
            <w:proofErr w:type="spellEnd"/>
            <w:r w:rsidRPr="00260A88">
              <w:rPr>
                <w:rFonts w:ascii="Times New Roman" w:hAnsi="Times New Roman" w:cs="Times New Roman"/>
                <w:sz w:val="24"/>
                <w:szCs w:val="24"/>
              </w:rPr>
              <w:t xml:space="preserve"> економію </w:t>
            </w:r>
            <w:proofErr w:type="spellStart"/>
            <w:r w:rsidRPr="00260A88">
              <w:rPr>
                <w:rFonts w:ascii="Times New Roman" w:hAnsi="Times New Roman" w:cs="Times New Roman"/>
                <w:sz w:val="24"/>
                <w:szCs w:val="24"/>
              </w:rPr>
              <w:t>расходів</w:t>
            </w:r>
            <w:proofErr w:type="spellEnd"/>
            <w:r w:rsidRPr="00260A88">
              <w:rPr>
                <w:rFonts w:ascii="Times New Roman" w:hAnsi="Times New Roman" w:cs="Times New Roman"/>
                <w:sz w:val="24"/>
                <w:szCs w:val="24"/>
              </w:rPr>
              <w:t xml:space="preserve"> на електроенергію за 10років, грн</w:t>
            </w:r>
          </w:p>
        </w:tc>
        <w:tc>
          <w:tcPr>
            <w:tcW w:w="4248" w:type="dxa"/>
            <w:gridSpan w:val="3"/>
            <w:vAlign w:val="center"/>
          </w:tcPr>
          <w:p w:rsidR="003914BE" w:rsidRPr="00260A88" w:rsidRDefault="003914BE" w:rsidP="0011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A88">
              <w:rPr>
                <w:rFonts w:ascii="Times New Roman" w:hAnsi="Times New Roman" w:cs="Times New Roman"/>
                <w:sz w:val="24"/>
                <w:szCs w:val="24"/>
              </w:rPr>
              <w:t>4880.38 (488 038)</w:t>
            </w:r>
          </w:p>
        </w:tc>
      </w:tr>
      <w:tr w:rsidR="003914BE" w:rsidRPr="00260A88" w:rsidTr="0011060B">
        <w:trPr>
          <w:trHeight w:val="284"/>
        </w:trPr>
        <w:tc>
          <w:tcPr>
            <w:tcW w:w="5940" w:type="dxa"/>
            <w:vAlign w:val="center"/>
          </w:tcPr>
          <w:p w:rsidR="003914BE" w:rsidRPr="00260A88" w:rsidRDefault="003914BE" w:rsidP="0011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8">
              <w:rPr>
                <w:rFonts w:ascii="Times New Roman" w:hAnsi="Times New Roman" w:cs="Times New Roman"/>
                <w:sz w:val="24"/>
                <w:szCs w:val="24"/>
              </w:rPr>
              <w:t>Повні терміни окупності проекту по заміні пристроїв порівняно із сонячними енергоустановками, років</w:t>
            </w:r>
          </w:p>
        </w:tc>
        <w:tc>
          <w:tcPr>
            <w:tcW w:w="4248" w:type="dxa"/>
            <w:gridSpan w:val="3"/>
            <w:vAlign w:val="center"/>
          </w:tcPr>
          <w:p w:rsidR="003914BE" w:rsidRPr="00260A88" w:rsidRDefault="003914BE" w:rsidP="0011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A88">
              <w:rPr>
                <w:rFonts w:ascii="Times New Roman" w:hAnsi="Times New Roman" w:cs="Times New Roman"/>
                <w:sz w:val="24"/>
                <w:szCs w:val="24"/>
              </w:rPr>
              <w:t>2,5-3</w:t>
            </w:r>
          </w:p>
        </w:tc>
      </w:tr>
    </w:tbl>
    <w:p w:rsidR="003914BE" w:rsidRPr="00260A88" w:rsidRDefault="003914BE" w:rsidP="003914BE">
      <w:pPr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3914BE" w:rsidRPr="00260A88" w:rsidRDefault="003914BE" w:rsidP="003914BE">
      <w:pPr>
        <w:tabs>
          <w:tab w:val="left" w:pos="3960"/>
          <w:tab w:val="left" w:pos="7020"/>
        </w:tabs>
        <w:ind w:right="76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60A88">
        <w:rPr>
          <w:rFonts w:ascii="Times New Roman" w:hAnsi="Times New Roman" w:cs="Times New Roman"/>
          <w:sz w:val="24"/>
          <w:szCs w:val="24"/>
        </w:rPr>
        <w:t>В якості прикладу і для опорної оцінки проводиться порівняння техніко-економічних показників пристрою спектральної трансформації та аналогічного по параметру потужності пристрої фотоелектричного перетворення енергії сонячного випромінювання на базі сонячних батарей.</w:t>
      </w:r>
    </w:p>
    <w:p w:rsidR="003914BE" w:rsidRPr="00260A88" w:rsidRDefault="003914BE" w:rsidP="003914BE">
      <w:pPr>
        <w:tabs>
          <w:tab w:val="left" w:pos="3960"/>
          <w:tab w:val="left" w:pos="7020"/>
        </w:tabs>
        <w:ind w:right="76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60A88">
        <w:rPr>
          <w:rFonts w:ascii="Times New Roman" w:hAnsi="Times New Roman" w:cs="Times New Roman"/>
          <w:sz w:val="24"/>
          <w:szCs w:val="24"/>
        </w:rPr>
        <w:t xml:space="preserve">Адекватність порівняння має місце при однакових значеннях встановленої потужності – 1кВт.  </w:t>
      </w:r>
    </w:p>
    <w:p w:rsidR="003914BE" w:rsidRPr="00260A88" w:rsidRDefault="003914BE" w:rsidP="003914BE">
      <w:pPr>
        <w:tabs>
          <w:tab w:val="left" w:pos="3960"/>
          <w:tab w:val="left" w:pos="7020"/>
        </w:tabs>
        <w:ind w:right="74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3914BE" w:rsidRPr="00260A88" w:rsidRDefault="003914BE" w:rsidP="003914BE">
      <w:pPr>
        <w:tabs>
          <w:tab w:val="left" w:pos="3960"/>
          <w:tab w:val="left" w:pos="7020"/>
        </w:tabs>
        <w:ind w:right="76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60A88">
        <w:rPr>
          <w:rFonts w:ascii="Times New Roman" w:hAnsi="Times New Roman" w:cs="Times New Roman"/>
          <w:sz w:val="24"/>
          <w:szCs w:val="24"/>
        </w:rPr>
        <w:lastRenderedPageBreak/>
        <w:t xml:space="preserve">У запропонованому варіанті реалізації новітньої технології використовується CPV-елементи – як кінцеві вузли перетворення енергії, що мають менші габарити, вищий ККД, але й вищу вартість порівняно із кристалічними фотоелементами стандартного набору станції перетворення електричної енергії на базі поширених технологічних сонячних батарей. </w:t>
      </w:r>
    </w:p>
    <w:p w:rsidR="003914BE" w:rsidRPr="00260A88" w:rsidRDefault="003914BE" w:rsidP="003914BE">
      <w:pPr>
        <w:ind w:firstLine="72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60A88">
        <w:rPr>
          <w:rFonts w:ascii="Times New Roman" w:hAnsi="Times New Roman" w:cs="Times New Roman"/>
          <w:spacing w:val="-4"/>
          <w:sz w:val="24"/>
          <w:szCs w:val="24"/>
        </w:rPr>
        <w:t xml:space="preserve">Основні пункти витрат по розробці прототипу пристрою спектральної трансформації наведено у таблиці 2. Більшу частину вартості становлять АСП із газовими камерами, фотоелементи CPV  та оптика узгодження – лінзи </w:t>
      </w:r>
      <w:proofErr w:type="spellStart"/>
      <w:r w:rsidRPr="00260A88">
        <w:rPr>
          <w:rFonts w:ascii="Times New Roman" w:hAnsi="Times New Roman" w:cs="Times New Roman"/>
          <w:spacing w:val="-4"/>
          <w:sz w:val="24"/>
          <w:szCs w:val="24"/>
        </w:rPr>
        <w:t>Френеля</w:t>
      </w:r>
      <w:proofErr w:type="spellEnd"/>
      <w:r w:rsidRPr="00260A88">
        <w:rPr>
          <w:rFonts w:ascii="Times New Roman" w:hAnsi="Times New Roman" w:cs="Times New Roman"/>
          <w:spacing w:val="-4"/>
          <w:sz w:val="24"/>
          <w:szCs w:val="24"/>
        </w:rPr>
        <w:t xml:space="preserve">. Також у вартість входить електроніка стабілізації вихідної потужності із CPV. Світловий потік однієї комірки  CPV-перетворювача складає не менше 150-1500Вт/м2, пр. цьому </w:t>
      </w:r>
      <w:proofErr w:type="spellStart"/>
      <w:r w:rsidRPr="00260A88">
        <w:rPr>
          <w:rFonts w:ascii="Times New Roman" w:hAnsi="Times New Roman" w:cs="Times New Roman"/>
          <w:spacing w:val="-4"/>
          <w:sz w:val="24"/>
          <w:szCs w:val="24"/>
        </w:rPr>
        <w:t>ынтенсивнысть</w:t>
      </w:r>
      <w:proofErr w:type="spellEnd"/>
      <w:r w:rsidRPr="00260A88">
        <w:rPr>
          <w:rFonts w:ascii="Times New Roman" w:hAnsi="Times New Roman" w:cs="Times New Roman"/>
          <w:spacing w:val="-4"/>
          <w:sz w:val="24"/>
          <w:szCs w:val="24"/>
        </w:rPr>
        <w:t xml:space="preserve"> концентрованого світла на вході CPV-перетворювача сформована лінзою </w:t>
      </w:r>
      <w:proofErr w:type="spellStart"/>
      <w:r w:rsidRPr="00260A88">
        <w:rPr>
          <w:rFonts w:ascii="Times New Roman" w:hAnsi="Times New Roman" w:cs="Times New Roman"/>
          <w:spacing w:val="-4"/>
          <w:sz w:val="24"/>
          <w:szCs w:val="24"/>
        </w:rPr>
        <w:t>Френеля</w:t>
      </w:r>
      <w:proofErr w:type="spellEnd"/>
      <w:r w:rsidRPr="00260A88">
        <w:rPr>
          <w:rFonts w:ascii="Times New Roman" w:hAnsi="Times New Roman" w:cs="Times New Roman"/>
          <w:spacing w:val="-4"/>
          <w:sz w:val="24"/>
          <w:szCs w:val="24"/>
        </w:rPr>
        <w:t xml:space="preserve"> складає в 200-500разів вище – до 500Вт/см2,  що еквівалентно 1000-1100Вт/м2 потужності на поверхні стандартних пристроїв перетворення сонячної енергії на кристалічних батареях. Для стабільності розрахунку та за умови складу конструкції із імпортних компонент розрахунок проведений  у доларах США ($).</w:t>
      </w:r>
    </w:p>
    <w:p w:rsidR="003914BE" w:rsidRPr="00260A88" w:rsidRDefault="003914BE" w:rsidP="003914BE">
      <w:pPr>
        <w:rPr>
          <w:rFonts w:ascii="Times New Roman" w:hAnsi="Times New Roman" w:cs="Times New Roman"/>
          <w:sz w:val="24"/>
          <w:szCs w:val="24"/>
        </w:rPr>
      </w:pPr>
    </w:p>
    <w:p w:rsidR="003914BE" w:rsidRPr="00260A88" w:rsidRDefault="003914BE" w:rsidP="003914BE">
      <w:pPr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260A88">
        <w:rPr>
          <w:rFonts w:ascii="Times New Roman" w:hAnsi="Times New Roman" w:cs="Times New Roman"/>
          <w:sz w:val="24"/>
          <w:szCs w:val="24"/>
        </w:rPr>
        <w:t>Таблиця.2.</w:t>
      </w:r>
    </w:p>
    <w:p w:rsidR="003914BE" w:rsidRPr="00260A88" w:rsidRDefault="003914BE" w:rsidP="003914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0A88">
        <w:rPr>
          <w:rFonts w:ascii="Times New Roman" w:hAnsi="Times New Roman" w:cs="Times New Roman"/>
          <w:b/>
          <w:sz w:val="24"/>
          <w:szCs w:val="24"/>
        </w:rPr>
        <w:t>Статті витрат на перелік основного обладнання по розробці прототипу, у перерахунку на 1Вт потужності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1725"/>
        <w:gridCol w:w="795"/>
        <w:gridCol w:w="1393"/>
        <w:gridCol w:w="1950"/>
      </w:tblGrid>
      <w:tr w:rsidR="003914BE" w:rsidRPr="00260A88" w:rsidTr="0011060B">
        <w:trPr>
          <w:trHeight w:val="629"/>
        </w:trPr>
        <w:tc>
          <w:tcPr>
            <w:tcW w:w="3420" w:type="dxa"/>
          </w:tcPr>
          <w:p w:rsidR="003914BE" w:rsidRPr="00260A88" w:rsidRDefault="003914BE" w:rsidP="0011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A88">
              <w:rPr>
                <w:rFonts w:ascii="Times New Roman" w:hAnsi="Times New Roman" w:cs="Times New Roman"/>
                <w:sz w:val="24"/>
                <w:szCs w:val="24"/>
              </w:rPr>
              <w:t>Найменування обладнання</w:t>
            </w:r>
          </w:p>
        </w:tc>
        <w:tc>
          <w:tcPr>
            <w:tcW w:w="1725" w:type="dxa"/>
          </w:tcPr>
          <w:p w:rsidR="003914BE" w:rsidRPr="00260A88" w:rsidRDefault="003914BE" w:rsidP="0011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A88">
              <w:rPr>
                <w:rFonts w:ascii="Times New Roman" w:hAnsi="Times New Roman" w:cs="Times New Roman"/>
                <w:sz w:val="24"/>
                <w:szCs w:val="24"/>
              </w:rPr>
              <w:t xml:space="preserve">Тип та марка </w:t>
            </w:r>
            <w:proofErr w:type="spellStart"/>
            <w:r w:rsidRPr="00260A88">
              <w:rPr>
                <w:rFonts w:ascii="Times New Roman" w:hAnsi="Times New Roman" w:cs="Times New Roman"/>
                <w:sz w:val="24"/>
                <w:szCs w:val="24"/>
              </w:rPr>
              <w:t>обладн</w:t>
            </w:r>
            <w:proofErr w:type="spellEnd"/>
            <w:r w:rsidRPr="00260A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5" w:type="dxa"/>
          </w:tcPr>
          <w:p w:rsidR="003914BE" w:rsidRPr="00260A88" w:rsidRDefault="003914BE" w:rsidP="0011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A88">
              <w:rPr>
                <w:rFonts w:ascii="Times New Roman" w:hAnsi="Times New Roman" w:cs="Times New Roman"/>
                <w:sz w:val="24"/>
                <w:szCs w:val="24"/>
              </w:rPr>
              <w:t>Кіл.,</w:t>
            </w:r>
          </w:p>
          <w:p w:rsidR="003914BE" w:rsidRPr="00260A88" w:rsidRDefault="003914BE" w:rsidP="0011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A8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393" w:type="dxa"/>
          </w:tcPr>
          <w:p w:rsidR="003914BE" w:rsidRPr="00260A88" w:rsidRDefault="003914BE" w:rsidP="001106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0A88">
              <w:rPr>
                <w:rFonts w:ascii="Times New Roman" w:hAnsi="Times New Roman" w:cs="Times New Roman"/>
                <w:sz w:val="24"/>
                <w:szCs w:val="24"/>
              </w:rPr>
              <w:t>Вартість, шт.,</w:t>
            </w:r>
            <w:r w:rsidRPr="00260A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$</w:t>
            </w:r>
          </w:p>
        </w:tc>
        <w:tc>
          <w:tcPr>
            <w:tcW w:w="1950" w:type="dxa"/>
          </w:tcPr>
          <w:p w:rsidR="003914BE" w:rsidRPr="00260A88" w:rsidRDefault="003914BE" w:rsidP="0011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A88">
              <w:rPr>
                <w:rFonts w:ascii="Times New Roman" w:hAnsi="Times New Roman" w:cs="Times New Roman"/>
                <w:sz w:val="24"/>
                <w:szCs w:val="24"/>
              </w:rPr>
              <w:t>Всього на пристрій</w:t>
            </w:r>
          </w:p>
        </w:tc>
      </w:tr>
      <w:tr w:rsidR="003914BE" w:rsidRPr="00260A88" w:rsidTr="0011060B">
        <w:trPr>
          <w:trHeight w:val="240"/>
        </w:trPr>
        <w:tc>
          <w:tcPr>
            <w:tcW w:w="3420" w:type="dxa"/>
          </w:tcPr>
          <w:p w:rsidR="003914BE" w:rsidRPr="00260A88" w:rsidRDefault="003914BE" w:rsidP="0011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8">
              <w:rPr>
                <w:rFonts w:ascii="Times New Roman" w:hAnsi="Times New Roman" w:cs="Times New Roman"/>
                <w:sz w:val="24"/>
                <w:szCs w:val="24"/>
              </w:rPr>
              <w:t>1.Вхідна/</w:t>
            </w:r>
            <w:proofErr w:type="spellStart"/>
            <w:r w:rsidRPr="00260A88">
              <w:rPr>
                <w:rFonts w:ascii="Times New Roman" w:hAnsi="Times New Roman" w:cs="Times New Roman"/>
                <w:sz w:val="24"/>
                <w:szCs w:val="24"/>
              </w:rPr>
              <w:t>вихідн</w:t>
            </w:r>
            <w:proofErr w:type="spellEnd"/>
            <w:r w:rsidRPr="00260A88">
              <w:rPr>
                <w:rFonts w:ascii="Times New Roman" w:hAnsi="Times New Roman" w:cs="Times New Roman"/>
                <w:sz w:val="24"/>
                <w:szCs w:val="24"/>
              </w:rPr>
              <w:t xml:space="preserve"> оптика  </w:t>
            </w:r>
            <w:proofErr w:type="spellStart"/>
            <w:r w:rsidRPr="00260A88">
              <w:rPr>
                <w:rFonts w:ascii="Times New Roman" w:hAnsi="Times New Roman" w:cs="Times New Roman"/>
                <w:sz w:val="24"/>
                <w:szCs w:val="24"/>
              </w:rPr>
              <w:t>введеннгя</w:t>
            </w:r>
            <w:proofErr w:type="spellEnd"/>
            <w:r w:rsidRPr="00260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A88">
              <w:rPr>
                <w:rFonts w:ascii="Times New Roman" w:hAnsi="Times New Roman" w:cs="Times New Roman"/>
                <w:sz w:val="24"/>
                <w:szCs w:val="24"/>
              </w:rPr>
              <w:t>випром</w:t>
            </w:r>
            <w:proofErr w:type="spellEnd"/>
            <w:r w:rsidRPr="00260A88">
              <w:rPr>
                <w:rFonts w:ascii="Times New Roman" w:hAnsi="Times New Roman" w:cs="Times New Roman"/>
                <w:sz w:val="24"/>
                <w:szCs w:val="24"/>
              </w:rPr>
              <w:t xml:space="preserve">. Лінзи </w:t>
            </w:r>
            <w:proofErr w:type="spellStart"/>
            <w:r w:rsidRPr="00260A88">
              <w:rPr>
                <w:rFonts w:ascii="Times New Roman" w:hAnsi="Times New Roman" w:cs="Times New Roman"/>
                <w:sz w:val="24"/>
                <w:szCs w:val="24"/>
              </w:rPr>
              <w:t>Френеля</w:t>
            </w:r>
            <w:proofErr w:type="spellEnd"/>
            <w:r w:rsidRPr="00260A88">
              <w:rPr>
                <w:rFonts w:ascii="Times New Roman" w:hAnsi="Times New Roman" w:cs="Times New Roman"/>
                <w:sz w:val="24"/>
                <w:szCs w:val="24"/>
              </w:rPr>
              <w:t xml:space="preserve"> с силою до 10кд</w:t>
            </w:r>
          </w:p>
        </w:tc>
        <w:tc>
          <w:tcPr>
            <w:tcW w:w="1725" w:type="dxa"/>
          </w:tcPr>
          <w:p w:rsidR="003914BE" w:rsidRPr="00260A88" w:rsidRDefault="003914BE" w:rsidP="0011060B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60A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ILPN</w:t>
            </w:r>
            <w:r w:rsidRPr="00260A88">
              <w:rPr>
                <w:rFonts w:ascii="Times New Roman" w:hAnsi="Times New Roman" w:cs="Times New Roman"/>
                <w:sz w:val="24"/>
                <w:szCs w:val="24"/>
              </w:rPr>
              <w:t>-100</w:t>
            </w:r>
          </w:p>
        </w:tc>
        <w:tc>
          <w:tcPr>
            <w:tcW w:w="795" w:type="dxa"/>
          </w:tcPr>
          <w:p w:rsidR="003914BE" w:rsidRPr="00260A88" w:rsidRDefault="003914BE" w:rsidP="0011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A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3" w:type="dxa"/>
          </w:tcPr>
          <w:p w:rsidR="003914BE" w:rsidRPr="00260A88" w:rsidRDefault="003914BE" w:rsidP="001106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0A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0.4</w:t>
            </w:r>
          </w:p>
        </w:tc>
        <w:tc>
          <w:tcPr>
            <w:tcW w:w="1950" w:type="dxa"/>
          </w:tcPr>
          <w:p w:rsidR="003914BE" w:rsidRPr="00260A88" w:rsidRDefault="003914BE" w:rsidP="0011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A88">
              <w:rPr>
                <w:rFonts w:ascii="Times New Roman" w:hAnsi="Times New Roman" w:cs="Times New Roman"/>
                <w:sz w:val="24"/>
                <w:szCs w:val="24"/>
              </w:rPr>
              <w:t xml:space="preserve">0.8 </w:t>
            </w:r>
          </w:p>
        </w:tc>
      </w:tr>
      <w:tr w:rsidR="003914BE" w:rsidRPr="00260A88" w:rsidTr="0011060B">
        <w:trPr>
          <w:trHeight w:val="306"/>
        </w:trPr>
        <w:tc>
          <w:tcPr>
            <w:tcW w:w="3420" w:type="dxa"/>
          </w:tcPr>
          <w:p w:rsidR="003914BE" w:rsidRPr="00260A88" w:rsidRDefault="003914BE" w:rsidP="0011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8">
              <w:rPr>
                <w:rFonts w:ascii="Times New Roman" w:hAnsi="Times New Roman" w:cs="Times New Roman"/>
                <w:sz w:val="24"/>
                <w:szCs w:val="24"/>
              </w:rPr>
              <w:t xml:space="preserve">2. АСП на базі газових камер з іонами </w:t>
            </w:r>
            <w:proofErr w:type="spellStart"/>
            <w:r w:rsidRPr="00260A88">
              <w:rPr>
                <w:rFonts w:ascii="Times New Roman" w:hAnsi="Times New Roman" w:cs="Times New Roman"/>
                <w:sz w:val="24"/>
                <w:szCs w:val="24"/>
              </w:rPr>
              <w:t>Ni</w:t>
            </w:r>
            <w:proofErr w:type="spellEnd"/>
          </w:p>
        </w:tc>
        <w:tc>
          <w:tcPr>
            <w:tcW w:w="1725" w:type="dxa"/>
          </w:tcPr>
          <w:p w:rsidR="003914BE" w:rsidRPr="00260A88" w:rsidRDefault="003914BE" w:rsidP="0011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A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260A88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TM</w:t>
            </w:r>
            <w:r w:rsidRPr="00260A8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-30</w:t>
            </w:r>
          </w:p>
        </w:tc>
        <w:tc>
          <w:tcPr>
            <w:tcW w:w="795" w:type="dxa"/>
          </w:tcPr>
          <w:p w:rsidR="003914BE" w:rsidRPr="00260A88" w:rsidRDefault="003914BE" w:rsidP="001106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0A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3914BE" w:rsidRPr="00260A88" w:rsidRDefault="003914BE" w:rsidP="001106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0A88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1</w:t>
            </w:r>
            <w:r w:rsidRPr="00260A8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</w:t>
            </w:r>
            <w:r w:rsidRPr="00260A88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1</w:t>
            </w:r>
          </w:p>
        </w:tc>
        <w:tc>
          <w:tcPr>
            <w:tcW w:w="1950" w:type="dxa"/>
          </w:tcPr>
          <w:p w:rsidR="003914BE" w:rsidRPr="00260A88" w:rsidRDefault="003914BE" w:rsidP="00110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A8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</w:tr>
      <w:tr w:rsidR="003914BE" w:rsidRPr="00260A88" w:rsidTr="0011060B">
        <w:trPr>
          <w:trHeight w:val="108"/>
        </w:trPr>
        <w:tc>
          <w:tcPr>
            <w:tcW w:w="3420" w:type="dxa"/>
          </w:tcPr>
          <w:p w:rsidR="003914BE" w:rsidRPr="00260A88" w:rsidRDefault="003914BE" w:rsidP="0011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8">
              <w:rPr>
                <w:rFonts w:ascii="Times New Roman" w:hAnsi="Times New Roman" w:cs="Times New Roman"/>
                <w:sz w:val="24"/>
                <w:szCs w:val="24"/>
              </w:rPr>
              <w:t>3. Елементи CPV-фотоперетворювачів</w:t>
            </w:r>
            <w:r w:rsidRPr="00260A8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1725" w:type="dxa"/>
          </w:tcPr>
          <w:p w:rsidR="003914BE" w:rsidRPr="00260A88" w:rsidRDefault="003914BE" w:rsidP="0011060B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0A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LT</w:t>
            </w:r>
            <w:r w:rsidRPr="00260A88">
              <w:rPr>
                <w:rFonts w:ascii="Times New Roman" w:hAnsi="Times New Roman" w:cs="Times New Roman"/>
                <w:sz w:val="24"/>
                <w:szCs w:val="24"/>
              </w:rPr>
              <w:t>-104(</w:t>
            </w:r>
            <w:r w:rsidRPr="00260A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Pr="00260A88">
              <w:rPr>
                <w:rFonts w:ascii="Times New Roman" w:hAnsi="Times New Roman" w:cs="Times New Roman"/>
                <w:sz w:val="24"/>
                <w:szCs w:val="24"/>
              </w:rPr>
              <w:t>20)</w:t>
            </w:r>
          </w:p>
        </w:tc>
        <w:tc>
          <w:tcPr>
            <w:tcW w:w="795" w:type="dxa"/>
          </w:tcPr>
          <w:p w:rsidR="003914BE" w:rsidRPr="00260A88" w:rsidRDefault="003914BE" w:rsidP="0011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A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3914BE" w:rsidRPr="00260A88" w:rsidRDefault="003914BE" w:rsidP="0011060B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260A8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2.2</w:t>
            </w:r>
          </w:p>
        </w:tc>
        <w:tc>
          <w:tcPr>
            <w:tcW w:w="1950" w:type="dxa"/>
          </w:tcPr>
          <w:p w:rsidR="003914BE" w:rsidRPr="00260A88" w:rsidRDefault="003914BE" w:rsidP="0011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A88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</w:tr>
      <w:tr w:rsidR="003914BE" w:rsidRPr="00260A88" w:rsidTr="0011060B">
        <w:trPr>
          <w:trHeight w:val="432"/>
        </w:trPr>
        <w:tc>
          <w:tcPr>
            <w:tcW w:w="3420" w:type="dxa"/>
          </w:tcPr>
          <w:p w:rsidR="003914BE" w:rsidRPr="00260A88" w:rsidRDefault="003914BE" w:rsidP="0011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8">
              <w:rPr>
                <w:rFonts w:ascii="Times New Roman" w:hAnsi="Times New Roman" w:cs="Times New Roman"/>
                <w:sz w:val="24"/>
                <w:szCs w:val="24"/>
              </w:rPr>
              <w:t xml:space="preserve">4. електроніка стабілізації вихідної потужності </w:t>
            </w:r>
            <w:r w:rsidRPr="00260A88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12В 0.09А</w:t>
            </w:r>
          </w:p>
        </w:tc>
        <w:tc>
          <w:tcPr>
            <w:tcW w:w="1725" w:type="dxa"/>
          </w:tcPr>
          <w:p w:rsidR="003914BE" w:rsidRPr="00260A88" w:rsidRDefault="003914BE" w:rsidP="0011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A88">
              <w:rPr>
                <w:rFonts w:ascii="Times New Roman" w:hAnsi="Times New Roman" w:cs="Times New Roman"/>
                <w:sz w:val="24"/>
                <w:szCs w:val="24"/>
              </w:rPr>
              <w:t>EN12A</w:t>
            </w:r>
            <w:r w:rsidRPr="00260A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260A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5" w:type="dxa"/>
          </w:tcPr>
          <w:p w:rsidR="003914BE" w:rsidRPr="00260A88" w:rsidRDefault="003914BE" w:rsidP="0011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A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3914BE" w:rsidRPr="00260A88" w:rsidRDefault="003914BE" w:rsidP="001106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0A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</w:t>
            </w:r>
          </w:p>
        </w:tc>
        <w:tc>
          <w:tcPr>
            <w:tcW w:w="1950" w:type="dxa"/>
          </w:tcPr>
          <w:p w:rsidR="003914BE" w:rsidRPr="00260A88" w:rsidRDefault="003914BE" w:rsidP="0011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A88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3914BE" w:rsidRPr="00260A88" w:rsidTr="0011060B">
        <w:trPr>
          <w:trHeight w:val="271"/>
        </w:trPr>
        <w:tc>
          <w:tcPr>
            <w:tcW w:w="3420" w:type="dxa"/>
          </w:tcPr>
          <w:p w:rsidR="003914BE" w:rsidRPr="00260A88" w:rsidRDefault="003914BE" w:rsidP="0011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260A8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Конструктивні елементи</w:t>
            </w:r>
          </w:p>
        </w:tc>
        <w:tc>
          <w:tcPr>
            <w:tcW w:w="1725" w:type="dxa"/>
          </w:tcPr>
          <w:p w:rsidR="003914BE" w:rsidRPr="00260A88" w:rsidRDefault="003914BE" w:rsidP="0011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A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5" w:type="dxa"/>
          </w:tcPr>
          <w:p w:rsidR="003914BE" w:rsidRPr="00260A88" w:rsidRDefault="003914BE" w:rsidP="0011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A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3914BE" w:rsidRPr="00260A88" w:rsidRDefault="003914BE" w:rsidP="0011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A88">
              <w:rPr>
                <w:rFonts w:ascii="Times New Roman" w:hAnsi="Times New Roman" w:cs="Times New Roman"/>
                <w:sz w:val="24"/>
                <w:szCs w:val="24"/>
              </w:rPr>
              <w:t>до 0.2</w:t>
            </w:r>
          </w:p>
        </w:tc>
        <w:tc>
          <w:tcPr>
            <w:tcW w:w="1950" w:type="dxa"/>
          </w:tcPr>
          <w:p w:rsidR="003914BE" w:rsidRPr="00260A88" w:rsidRDefault="003914BE" w:rsidP="0011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A88">
              <w:rPr>
                <w:rFonts w:ascii="Times New Roman" w:hAnsi="Times New Roman" w:cs="Times New Roman"/>
                <w:sz w:val="24"/>
                <w:szCs w:val="24"/>
              </w:rPr>
              <w:t xml:space="preserve">0.2 </w:t>
            </w:r>
          </w:p>
        </w:tc>
      </w:tr>
      <w:tr w:rsidR="003914BE" w:rsidRPr="00260A88" w:rsidTr="0011060B">
        <w:trPr>
          <w:trHeight w:val="504"/>
        </w:trPr>
        <w:tc>
          <w:tcPr>
            <w:tcW w:w="3420" w:type="dxa"/>
          </w:tcPr>
          <w:p w:rsidR="003914BE" w:rsidRPr="00260A88" w:rsidRDefault="003914BE" w:rsidP="0011060B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260A8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7. Монтажні та проектувальні роботи</w:t>
            </w:r>
          </w:p>
        </w:tc>
        <w:tc>
          <w:tcPr>
            <w:tcW w:w="1725" w:type="dxa"/>
          </w:tcPr>
          <w:p w:rsidR="003914BE" w:rsidRPr="00260A88" w:rsidRDefault="003914BE" w:rsidP="0011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A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5" w:type="dxa"/>
          </w:tcPr>
          <w:p w:rsidR="003914BE" w:rsidRPr="00260A88" w:rsidRDefault="003914BE" w:rsidP="0011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A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</w:tcPr>
          <w:p w:rsidR="003914BE" w:rsidRPr="00260A88" w:rsidRDefault="003914BE" w:rsidP="0011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A88">
              <w:rPr>
                <w:rFonts w:ascii="Times New Roman" w:hAnsi="Times New Roman" w:cs="Times New Roman"/>
                <w:sz w:val="24"/>
                <w:szCs w:val="24"/>
              </w:rPr>
              <w:t>до 0.2</w:t>
            </w:r>
          </w:p>
        </w:tc>
        <w:tc>
          <w:tcPr>
            <w:tcW w:w="1950" w:type="dxa"/>
          </w:tcPr>
          <w:p w:rsidR="003914BE" w:rsidRPr="00260A88" w:rsidRDefault="003914BE" w:rsidP="0011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A88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3914BE" w:rsidRPr="00260A88" w:rsidTr="0011060B">
        <w:trPr>
          <w:trHeight w:val="156"/>
        </w:trPr>
        <w:tc>
          <w:tcPr>
            <w:tcW w:w="3420" w:type="dxa"/>
          </w:tcPr>
          <w:p w:rsidR="003914BE" w:rsidRPr="00260A88" w:rsidRDefault="003914BE" w:rsidP="0011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8">
              <w:rPr>
                <w:rFonts w:ascii="Times New Roman" w:hAnsi="Times New Roman" w:cs="Times New Roman"/>
                <w:sz w:val="24"/>
                <w:szCs w:val="24"/>
              </w:rPr>
              <w:t>Всього (розрахунок по максимум вартості):</w:t>
            </w:r>
          </w:p>
        </w:tc>
        <w:tc>
          <w:tcPr>
            <w:tcW w:w="1725" w:type="dxa"/>
          </w:tcPr>
          <w:p w:rsidR="003914BE" w:rsidRPr="00260A88" w:rsidRDefault="003914BE" w:rsidP="0011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A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5" w:type="dxa"/>
          </w:tcPr>
          <w:p w:rsidR="003914BE" w:rsidRPr="00260A88" w:rsidRDefault="003914BE" w:rsidP="0011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A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</w:tcPr>
          <w:p w:rsidR="003914BE" w:rsidRPr="00260A88" w:rsidRDefault="003914BE" w:rsidP="0011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3914BE" w:rsidRPr="00260A88" w:rsidRDefault="003914BE" w:rsidP="0011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A88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  <w:r w:rsidRPr="00260A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$</w:t>
            </w:r>
            <w:r w:rsidRPr="00260A88">
              <w:rPr>
                <w:rFonts w:ascii="Times New Roman" w:hAnsi="Times New Roman" w:cs="Times New Roman"/>
                <w:sz w:val="24"/>
                <w:szCs w:val="24"/>
              </w:rPr>
              <w:t>/1Вт потужності</w:t>
            </w:r>
          </w:p>
          <w:p w:rsidR="003914BE" w:rsidRPr="00260A88" w:rsidRDefault="003914BE" w:rsidP="0011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14BE" w:rsidRPr="00260A88" w:rsidRDefault="003914BE" w:rsidP="003914B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0A88">
        <w:rPr>
          <w:rFonts w:ascii="Times New Roman" w:hAnsi="Times New Roman" w:cs="Times New Roman"/>
          <w:sz w:val="24"/>
          <w:szCs w:val="24"/>
        </w:rPr>
        <w:t xml:space="preserve">* Тип та технічні характеристики обладнання можуть дещо змінюватись в процесі проектування та виконання робіт при промисловому серійному виготовленні установки, в </w:t>
      </w:r>
      <w:r w:rsidRPr="00260A88">
        <w:rPr>
          <w:rFonts w:ascii="Times New Roman" w:hAnsi="Times New Roman" w:cs="Times New Roman"/>
          <w:sz w:val="24"/>
          <w:szCs w:val="24"/>
        </w:rPr>
        <w:lastRenderedPageBreak/>
        <w:t>залежності від технічних у мов і проміжних рішень технічного завдання, із зміною його вартості +/- 10%.</w:t>
      </w:r>
    </w:p>
    <w:p w:rsidR="003914BE" w:rsidRPr="00260A88" w:rsidRDefault="003914BE" w:rsidP="003914BE">
      <w:pPr>
        <w:tabs>
          <w:tab w:val="left" w:pos="3960"/>
          <w:tab w:val="left" w:pos="7020"/>
        </w:tabs>
        <w:ind w:right="76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60A88">
        <w:rPr>
          <w:rFonts w:ascii="Times New Roman" w:hAnsi="Times New Roman" w:cs="Times New Roman"/>
          <w:sz w:val="24"/>
          <w:szCs w:val="24"/>
        </w:rPr>
        <w:t>У запропонованому варіанті пристрою спектрального перетворення   на базі CPV-елементів (</w:t>
      </w:r>
      <w:r w:rsidRPr="00260A88">
        <w:rPr>
          <w:rFonts w:ascii="Times New Roman" w:hAnsi="Times New Roman" w:cs="Times New Roman"/>
          <w:sz w:val="24"/>
          <w:szCs w:val="24"/>
          <w:lang w:val="en-US"/>
        </w:rPr>
        <w:t>Concentrator</w:t>
      </w:r>
      <w:r w:rsidRPr="00260A88">
        <w:rPr>
          <w:rFonts w:ascii="Times New Roman" w:hAnsi="Times New Roman" w:cs="Times New Roman"/>
          <w:sz w:val="24"/>
          <w:szCs w:val="24"/>
        </w:rPr>
        <w:t xml:space="preserve"> </w:t>
      </w:r>
      <w:r w:rsidRPr="00260A88">
        <w:rPr>
          <w:rFonts w:ascii="Times New Roman" w:hAnsi="Times New Roman" w:cs="Times New Roman"/>
          <w:sz w:val="24"/>
          <w:szCs w:val="24"/>
          <w:lang w:val="en-US"/>
        </w:rPr>
        <w:t>Photo</w:t>
      </w:r>
      <w:r w:rsidRPr="00260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A88">
        <w:rPr>
          <w:rFonts w:ascii="Times New Roman" w:hAnsi="Times New Roman" w:cs="Times New Roman"/>
          <w:sz w:val="24"/>
          <w:szCs w:val="24"/>
          <w:lang w:val="en-US"/>
        </w:rPr>
        <w:t>Voltaics</w:t>
      </w:r>
      <w:proofErr w:type="spellEnd"/>
      <w:r w:rsidRPr="00260A88">
        <w:rPr>
          <w:rFonts w:ascii="Times New Roman" w:hAnsi="Times New Roman" w:cs="Times New Roman"/>
          <w:sz w:val="24"/>
          <w:szCs w:val="24"/>
        </w:rPr>
        <w:t xml:space="preserve"> ) забезпечується значно вище енергетичне перетворення споживання (в 2-4разів) порівняно із кристалічними комірками, також й ширші функціональні можливості, за рахунок можливості керування довжинами </w:t>
      </w:r>
      <w:proofErr w:type="spellStart"/>
      <w:r w:rsidRPr="00260A88">
        <w:rPr>
          <w:rFonts w:ascii="Times New Roman" w:hAnsi="Times New Roman" w:cs="Times New Roman"/>
          <w:sz w:val="24"/>
          <w:szCs w:val="24"/>
        </w:rPr>
        <w:t>хвилдь</w:t>
      </w:r>
      <w:proofErr w:type="spellEnd"/>
      <w:r w:rsidRPr="00260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A88">
        <w:rPr>
          <w:rFonts w:ascii="Times New Roman" w:hAnsi="Times New Roman" w:cs="Times New Roman"/>
          <w:sz w:val="24"/>
          <w:szCs w:val="24"/>
        </w:rPr>
        <w:t>перетворенного</w:t>
      </w:r>
      <w:proofErr w:type="spellEnd"/>
      <w:r w:rsidRPr="00260A88">
        <w:rPr>
          <w:rFonts w:ascii="Times New Roman" w:hAnsi="Times New Roman" w:cs="Times New Roman"/>
          <w:sz w:val="24"/>
          <w:szCs w:val="24"/>
        </w:rPr>
        <w:t xml:space="preserve"> випромінювання в ІЧ –діапазоні 780-1500нм (для дослідного зразка). Це реалізується у газових камерах активного перетворювача для вихідного інфрачервоного випромінювання шляхом зміни концентрації активної суміші. Досягається можливість керування вихідним спектром на CPV- елементах в широкому  діапазоні частот. При цьому конструкція  пристрою спектрального трансформації довжин хвиль відрізняється від традиційної </w:t>
      </w:r>
      <w:proofErr w:type="spellStart"/>
      <w:r w:rsidRPr="00260A88">
        <w:rPr>
          <w:rFonts w:ascii="Times New Roman" w:hAnsi="Times New Roman" w:cs="Times New Roman"/>
          <w:sz w:val="24"/>
          <w:szCs w:val="24"/>
        </w:rPr>
        <w:t>хеми</w:t>
      </w:r>
      <w:proofErr w:type="spellEnd"/>
      <w:r w:rsidRPr="00260A88">
        <w:rPr>
          <w:rFonts w:ascii="Times New Roman" w:hAnsi="Times New Roman" w:cs="Times New Roman"/>
          <w:sz w:val="24"/>
          <w:szCs w:val="24"/>
        </w:rPr>
        <w:t xml:space="preserve"> фотоелектричного перетворення за рахунок внесення елементів  активного спектрального перетворювача, що дозволяє забезпечити її модульну структуру з подальшим нарощуванням для збільшення встановленої потужності.</w:t>
      </w:r>
    </w:p>
    <w:p w:rsidR="003914BE" w:rsidRPr="00260A88" w:rsidRDefault="003914BE" w:rsidP="00774A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14BE" w:rsidRPr="00260A88" w:rsidRDefault="003914BE" w:rsidP="00774A1F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260A88">
        <w:rPr>
          <w:rFonts w:ascii="Times New Roman" w:hAnsi="Times New Roman" w:cs="Times New Roman"/>
          <w:b/>
          <w:sz w:val="24"/>
          <w:szCs w:val="24"/>
        </w:rPr>
        <w:t>Конструктивні характеристики пристрою перетворення довжин хвиль:</w:t>
      </w:r>
    </w:p>
    <w:p w:rsidR="003914BE" w:rsidRPr="00260A88" w:rsidRDefault="003914BE" w:rsidP="00774A1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0A88">
        <w:rPr>
          <w:rFonts w:ascii="Times New Roman" w:hAnsi="Times New Roman" w:cs="Times New Roman"/>
          <w:sz w:val="24"/>
          <w:szCs w:val="24"/>
        </w:rPr>
        <w:t xml:space="preserve">загальна кількість елементів CPV – 4 </w:t>
      </w:r>
      <w:proofErr w:type="spellStart"/>
      <w:r w:rsidRPr="00260A88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Pr="00260A88">
        <w:rPr>
          <w:rFonts w:ascii="Times New Roman" w:hAnsi="Times New Roman" w:cs="Times New Roman"/>
          <w:sz w:val="24"/>
          <w:szCs w:val="24"/>
        </w:rPr>
        <w:t xml:space="preserve"> ;</w:t>
      </w:r>
    </w:p>
    <w:p w:rsidR="003914BE" w:rsidRPr="00260A88" w:rsidRDefault="003914BE" w:rsidP="00774A1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0A88">
        <w:rPr>
          <w:rFonts w:ascii="Times New Roman" w:hAnsi="Times New Roman" w:cs="Times New Roman"/>
          <w:sz w:val="24"/>
          <w:szCs w:val="24"/>
        </w:rPr>
        <w:t xml:space="preserve">тілесний кут розсіювання  </w:t>
      </w:r>
      <w:proofErr w:type="spellStart"/>
      <w:r w:rsidRPr="00260A88">
        <w:rPr>
          <w:rFonts w:ascii="Times New Roman" w:hAnsi="Times New Roman" w:cs="Times New Roman"/>
          <w:sz w:val="24"/>
          <w:szCs w:val="24"/>
        </w:rPr>
        <w:t>випромынювання</w:t>
      </w:r>
      <w:proofErr w:type="spellEnd"/>
      <w:r w:rsidRPr="00260A88">
        <w:rPr>
          <w:rFonts w:ascii="Times New Roman" w:hAnsi="Times New Roman" w:cs="Times New Roman"/>
          <w:sz w:val="24"/>
          <w:szCs w:val="24"/>
        </w:rPr>
        <w:t xml:space="preserve"> з активного </w:t>
      </w:r>
      <w:proofErr w:type="spellStart"/>
      <w:r w:rsidRPr="00260A88">
        <w:rPr>
          <w:rFonts w:ascii="Times New Roman" w:hAnsi="Times New Roman" w:cs="Times New Roman"/>
          <w:sz w:val="24"/>
          <w:szCs w:val="24"/>
        </w:rPr>
        <w:t>сектрального</w:t>
      </w:r>
      <w:proofErr w:type="spellEnd"/>
      <w:r w:rsidRPr="00260A88">
        <w:rPr>
          <w:rFonts w:ascii="Times New Roman" w:hAnsi="Times New Roman" w:cs="Times New Roman"/>
          <w:sz w:val="24"/>
          <w:szCs w:val="24"/>
        </w:rPr>
        <w:t xml:space="preserve"> перетворювача (АСП) - 10-15</w:t>
      </w:r>
      <w:r w:rsidRPr="00260A88">
        <w:rPr>
          <w:rFonts w:ascii="Times New Roman" w:hAnsi="Times New Roman" w:cs="Times New Roman"/>
          <w:sz w:val="24"/>
          <w:szCs w:val="24"/>
          <w:vertAlign w:val="superscript"/>
        </w:rPr>
        <w:t xml:space="preserve">0 </w:t>
      </w:r>
      <w:r w:rsidRPr="00260A88">
        <w:rPr>
          <w:rFonts w:ascii="Times New Roman" w:hAnsi="Times New Roman" w:cs="Times New Roman"/>
          <w:sz w:val="24"/>
          <w:szCs w:val="24"/>
        </w:rPr>
        <w:t>;</w:t>
      </w:r>
    </w:p>
    <w:p w:rsidR="003914BE" w:rsidRPr="00260A88" w:rsidRDefault="003914BE" w:rsidP="00774A1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0A88">
        <w:rPr>
          <w:rFonts w:ascii="Times New Roman" w:hAnsi="Times New Roman" w:cs="Times New Roman"/>
          <w:sz w:val="24"/>
          <w:szCs w:val="24"/>
        </w:rPr>
        <w:t>тілесний кут розсіювання на вході АСП  40-50</w:t>
      </w:r>
      <w:r w:rsidRPr="00260A88">
        <w:rPr>
          <w:rFonts w:ascii="Times New Roman" w:hAnsi="Times New Roman" w:cs="Times New Roman"/>
          <w:sz w:val="24"/>
          <w:szCs w:val="24"/>
          <w:vertAlign w:val="superscript"/>
        </w:rPr>
        <w:t xml:space="preserve">0 </w:t>
      </w:r>
      <w:r w:rsidRPr="00260A88">
        <w:rPr>
          <w:rFonts w:ascii="Times New Roman" w:hAnsi="Times New Roman" w:cs="Times New Roman"/>
          <w:sz w:val="24"/>
          <w:szCs w:val="24"/>
        </w:rPr>
        <w:t>;</w:t>
      </w:r>
    </w:p>
    <w:p w:rsidR="003914BE" w:rsidRPr="00260A88" w:rsidRDefault="003914BE" w:rsidP="00774A1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0A88">
        <w:rPr>
          <w:rFonts w:ascii="Times New Roman" w:hAnsi="Times New Roman" w:cs="Times New Roman"/>
          <w:sz w:val="24"/>
          <w:szCs w:val="24"/>
        </w:rPr>
        <w:t xml:space="preserve">робоча інтенсивність світла (умови </w:t>
      </w:r>
      <w:r w:rsidRPr="00260A88">
        <w:rPr>
          <w:rFonts w:ascii="Times New Roman" w:hAnsi="Times New Roman" w:cs="Times New Roman"/>
          <w:sz w:val="24"/>
          <w:szCs w:val="24"/>
          <w:lang w:val="en-US"/>
        </w:rPr>
        <w:t>STP</w:t>
      </w:r>
      <w:r w:rsidRPr="00260A88">
        <w:rPr>
          <w:rFonts w:ascii="Times New Roman" w:hAnsi="Times New Roman" w:cs="Times New Roman"/>
          <w:sz w:val="24"/>
          <w:szCs w:val="24"/>
        </w:rPr>
        <w:t xml:space="preserve">) – 1000-1400Вт/м2; </w:t>
      </w:r>
    </w:p>
    <w:p w:rsidR="003914BE" w:rsidRPr="00260A88" w:rsidRDefault="003914BE" w:rsidP="00774A1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0A88">
        <w:rPr>
          <w:rFonts w:ascii="Times New Roman" w:hAnsi="Times New Roman" w:cs="Times New Roman"/>
          <w:sz w:val="24"/>
          <w:szCs w:val="24"/>
        </w:rPr>
        <w:t>Діапазон довжин хвиль ІЧ випромінювання на виході АСП – 850-1500нм;</w:t>
      </w:r>
    </w:p>
    <w:p w:rsidR="003914BE" w:rsidRPr="00260A88" w:rsidRDefault="003914BE" w:rsidP="00774A1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0A88">
        <w:rPr>
          <w:rFonts w:ascii="Times New Roman" w:hAnsi="Times New Roman" w:cs="Times New Roman"/>
          <w:sz w:val="24"/>
          <w:szCs w:val="24"/>
        </w:rPr>
        <w:t>джерело світлового потоку – сонячне випромінювання;</w:t>
      </w:r>
    </w:p>
    <w:p w:rsidR="003914BE" w:rsidRPr="00260A88" w:rsidRDefault="003914BE" w:rsidP="00774A1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0A88">
        <w:rPr>
          <w:rFonts w:ascii="Times New Roman" w:hAnsi="Times New Roman" w:cs="Times New Roman"/>
          <w:sz w:val="24"/>
          <w:szCs w:val="24"/>
        </w:rPr>
        <w:t xml:space="preserve"> Активне тіло – АСП – газова суміш із іонами </w:t>
      </w:r>
      <w:proofErr w:type="spellStart"/>
      <w:r w:rsidRPr="00260A88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260A88">
        <w:rPr>
          <w:rFonts w:ascii="Times New Roman" w:hAnsi="Times New Roman" w:cs="Times New Roman"/>
          <w:sz w:val="24"/>
          <w:szCs w:val="24"/>
        </w:rPr>
        <w:t xml:space="preserve">  ІЧ-ІЧ </w:t>
      </w:r>
      <w:r w:rsidRPr="00260A88">
        <w:rPr>
          <w:rFonts w:ascii="Times New Roman" w:hAnsi="Times New Roman" w:cs="Times New Roman"/>
          <w:sz w:val="24"/>
          <w:szCs w:val="24"/>
          <w:lang w:val="en-US"/>
        </w:rPr>
        <w:t>Convert</w:t>
      </w:r>
      <w:r w:rsidRPr="00260A88">
        <w:rPr>
          <w:rFonts w:ascii="Times New Roman" w:hAnsi="Times New Roman" w:cs="Times New Roman"/>
          <w:sz w:val="24"/>
          <w:szCs w:val="24"/>
        </w:rPr>
        <w:t>;</w:t>
      </w:r>
    </w:p>
    <w:p w:rsidR="003914BE" w:rsidRPr="00260A88" w:rsidRDefault="003914BE" w:rsidP="00774A1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0A88">
        <w:rPr>
          <w:rFonts w:ascii="Times New Roman" w:hAnsi="Times New Roman" w:cs="Times New Roman"/>
          <w:sz w:val="24"/>
          <w:szCs w:val="24"/>
        </w:rPr>
        <w:t>Геометричні розміри 350х700х250мм;</w:t>
      </w:r>
    </w:p>
    <w:p w:rsidR="003914BE" w:rsidRPr="00260A88" w:rsidRDefault="003914BE" w:rsidP="00774A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0A88">
        <w:rPr>
          <w:rFonts w:ascii="Times New Roman" w:hAnsi="Times New Roman" w:cs="Times New Roman"/>
          <w:b/>
          <w:sz w:val="24"/>
          <w:szCs w:val="24"/>
        </w:rPr>
        <w:t>Основні технічні характеристики розробленого пристрою перетворення довжин хвиль:</w:t>
      </w:r>
    </w:p>
    <w:p w:rsidR="003914BE" w:rsidRPr="00260A88" w:rsidRDefault="003914BE" w:rsidP="00774A1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425"/>
        <w:rPr>
          <w:rFonts w:ascii="Times New Roman" w:hAnsi="Times New Roman" w:cs="Times New Roman"/>
          <w:sz w:val="24"/>
          <w:szCs w:val="24"/>
        </w:rPr>
      </w:pPr>
      <w:r w:rsidRPr="00260A88">
        <w:rPr>
          <w:rFonts w:ascii="Times New Roman" w:hAnsi="Times New Roman" w:cs="Times New Roman"/>
          <w:sz w:val="24"/>
          <w:szCs w:val="24"/>
        </w:rPr>
        <w:t xml:space="preserve"> вихідна потужність (середня) – 1Вт</w:t>
      </w:r>
    </w:p>
    <w:p w:rsidR="003914BE" w:rsidRPr="00260A88" w:rsidRDefault="003914BE" w:rsidP="00774A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0A88">
        <w:rPr>
          <w:rFonts w:ascii="Times New Roman" w:hAnsi="Times New Roman" w:cs="Times New Roman"/>
          <w:sz w:val="24"/>
          <w:szCs w:val="24"/>
        </w:rPr>
        <w:t xml:space="preserve">   -     вихідна електрична напруга живлення 7-12 В (залежно від навантаж.);</w:t>
      </w:r>
      <w:r w:rsidRPr="00260A88">
        <w:rPr>
          <w:rFonts w:ascii="Times New Roman" w:hAnsi="Times New Roman" w:cs="Times New Roman"/>
          <w:sz w:val="24"/>
          <w:szCs w:val="24"/>
        </w:rPr>
        <w:tab/>
      </w:r>
    </w:p>
    <w:p w:rsidR="003914BE" w:rsidRPr="00260A88" w:rsidRDefault="003914BE" w:rsidP="00774A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0A88">
        <w:rPr>
          <w:rFonts w:ascii="Times New Roman" w:hAnsi="Times New Roman" w:cs="Times New Roman"/>
          <w:sz w:val="24"/>
          <w:szCs w:val="24"/>
        </w:rPr>
        <w:t xml:space="preserve">   -     інтенсивність вхідного світлового потоку 1000-1520Вт/м2; </w:t>
      </w:r>
    </w:p>
    <w:p w:rsidR="003914BE" w:rsidRPr="00260A88" w:rsidRDefault="003914BE" w:rsidP="00774A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0A88">
        <w:rPr>
          <w:rFonts w:ascii="Times New Roman" w:hAnsi="Times New Roman" w:cs="Times New Roman"/>
          <w:sz w:val="24"/>
          <w:szCs w:val="24"/>
        </w:rPr>
        <w:t xml:space="preserve">   -</w:t>
      </w:r>
      <w:r w:rsidRPr="00260A88">
        <w:rPr>
          <w:rFonts w:ascii="Times New Roman" w:hAnsi="Times New Roman" w:cs="Times New Roman"/>
          <w:sz w:val="24"/>
          <w:szCs w:val="24"/>
        </w:rPr>
        <w:tab/>
        <w:t>довготривалий строк експлуатації ~ 11 років (100 тис. год);</w:t>
      </w:r>
    </w:p>
    <w:p w:rsidR="003914BE" w:rsidRPr="00260A88" w:rsidRDefault="003914BE" w:rsidP="00774A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0A88">
        <w:rPr>
          <w:rFonts w:ascii="Times New Roman" w:hAnsi="Times New Roman" w:cs="Times New Roman"/>
          <w:sz w:val="24"/>
          <w:szCs w:val="24"/>
        </w:rPr>
        <w:t xml:space="preserve">   -</w:t>
      </w:r>
      <w:r w:rsidRPr="00260A88">
        <w:rPr>
          <w:rFonts w:ascii="Times New Roman" w:hAnsi="Times New Roman" w:cs="Times New Roman"/>
          <w:sz w:val="24"/>
          <w:szCs w:val="24"/>
        </w:rPr>
        <w:tab/>
        <w:t>ККД перетворення (повний) – 39%;</w:t>
      </w:r>
    </w:p>
    <w:p w:rsidR="003914BE" w:rsidRPr="00260A88" w:rsidRDefault="003914BE" w:rsidP="00774A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0A88">
        <w:rPr>
          <w:rFonts w:ascii="Times New Roman" w:hAnsi="Times New Roman" w:cs="Times New Roman"/>
          <w:sz w:val="24"/>
          <w:szCs w:val="24"/>
        </w:rPr>
        <w:t xml:space="preserve">   -</w:t>
      </w:r>
      <w:r w:rsidRPr="00260A88">
        <w:rPr>
          <w:rFonts w:ascii="Times New Roman" w:hAnsi="Times New Roman" w:cs="Times New Roman"/>
          <w:sz w:val="24"/>
          <w:szCs w:val="24"/>
        </w:rPr>
        <w:tab/>
        <w:t>ККД CPV-перетворення– 44.7%;</w:t>
      </w:r>
    </w:p>
    <w:p w:rsidR="003914BE" w:rsidRPr="00260A88" w:rsidRDefault="003914BE" w:rsidP="00774A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0A88">
        <w:rPr>
          <w:rFonts w:ascii="Times New Roman" w:hAnsi="Times New Roman" w:cs="Times New Roman"/>
          <w:sz w:val="24"/>
          <w:szCs w:val="24"/>
        </w:rPr>
        <w:t xml:space="preserve">   -</w:t>
      </w:r>
      <w:r w:rsidRPr="00260A88">
        <w:rPr>
          <w:rFonts w:ascii="Times New Roman" w:hAnsi="Times New Roman" w:cs="Times New Roman"/>
          <w:sz w:val="24"/>
          <w:szCs w:val="24"/>
        </w:rPr>
        <w:tab/>
        <w:t>в</w:t>
      </w:r>
      <w:r w:rsidRPr="00260A88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spellStart"/>
      <w:r w:rsidRPr="00260A88">
        <w:rPr>
          <w:rFonts w:ascii="Times New Roman" w:hAnsi="Times New Roman" w:cs="Times New Roman"/>
          <w:sz w:val="24"/>
          <w:szCs w:val="24"/>
        </w:rPr>
        <w:t>сока</w:t>
      </w:r>
      <w:proofErr w:type="spellEnd"/>
      <w:r w:rsidRPr="00260A88">
        <w:rPr>
          <w:rFonts w:ascii="Times New Roman" w:hAnsi="Times New Roman" w:cs="Times New Roman"/>
          <w:sz w:val="24"/>
          <w:szCs w:val="24"/>
        </w:rPr>
        <w:t xml:space="preserve"> надійність і механічна стійкість ( тиск на </w:t>
      </w:r>
      <w:proofErr w:type="spellStart"/>
      <w:r w:rsidRPr="00260A88">
        <w:rPr>
          <w:rFonts w:ascii="Times New Roman" w:hAnsi="Times New Roman" w:cs="Times New Roman"/>
          <w:sz w:val="24"/>
          <w:szCs w:val="24"/>
        </w:rPr>
        <w:t>зовн</w:t>
      </w:r>
      <w:proofErr w:type="spellEnd"/>
      <w:r w:rsidRPr="00260A8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60A88">
        <w:rPr>
          <w:rFonts w:ascii="Times New Roman" w:hAnsi="Times New Roman" w:cs="Times New Roman"/>
          <w:sz w:val="24"/>
          <w:szCs w:val="24"/>
        </w:rPr>
        <w:t>пов</w:t>
      </w:r>
      <w:proofErr w:type="spellEnd"/>
      <w:r w:rsidRPr="00260A88">
        <w:rPr>
          <w:rFonts w:ascii="Times New Roman" w:hAnsi="Times New Roman" w:cs="Times New Roman"/>
          <w:sz w:val="24"/>
          <w:szCs w:val="24"/>
        </w:rPr>
        <w:t xml:space="preserve">. до 5200Ра; </w:t>
      </w:r>
    </w:p>
    <w:p w:rsidR="003914BE" w:rsidRPr="00260A88" w:rsidRDefault="003914BE" w:rsidP="00774A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0A88">
        <w:rPr>
          <w:rFonts w:ascii="Times New Roman" w:hAnsi="Times New Roman" w:cs="Times New Roman"/>
          <w:sz w:val="24"/>
          <w:szCs w:val="24"/>
        </w:rPr>
        <w:t xml:space="preserve">   -</w:t>
      </w:r>
      <w:r w:rsidRPr="00260A88">
        <w:rPr>
          <w:rFonts w:ascii="Times New Roman" w:hAnsi="Times New Roman" w:cs="Times New Roman"/>
          <w:sz w:val="24"/>
          <w:szCs w:val="24"/>
        </w:rPr>
        <w:tab/>
        <w:t>діапазон робочих температур від  -10°С до  +40°С;</w:t>
      </w:r>
    </w:p>
    <w:p w:rsidR="003914BE" w:rsidRPr="00260A88" w:rsidRDefault="003914BE" w:rsidP="00774A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0A88">
        <w:rPr>
          <w:rFonts w:ascii="Times New Roman" w:hAnsi="Times New Roman" w:cs="Times New Roman"/>
          <w:sz w:val="24"/>
          <w:szCs w:val="24"/>
        </w:rPr>
        <w:t xml:space="preserve">   -</w:t>
      </w:r>
      <w:r w:rsidRPr="00260A8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60A88">
        <w:rPr>
          <w:rFonts w:ascii="Times New Roman" w:hAnsi="Times New Roman" w:cs="Times New Roman"/>
          <w:sz w:val="24"/>
          <w:szCs w:val="24"/>
        </w:rPr>
        <w:t>безінерційність</w:t>
      </w:r>
      <w:proofErr w:type="spellEnd"/>
      <w:r w:rsidRPr="00260A88">
        <w:rPr>
          <w:rFonts w:ascii="Times New Roman" w:hAnsi="Times New Roman" w:cs="Times New Roman"/>
          <w:sz w:val="24"/>
          <w:szCs w:val="24"/>
        </w:rPr>
        <w:t xml:space="preserve"> включення/виключення, </w:t>
      </w:r>
      <w:r w:rsidRPr="00260A88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Pr="00260A88">
        <w:rPr>
          <w:rFonts w:ascii="Times New Roman" w:hAnsi="Times New Roman" w:cs="Times New Roman"/>
          <w:sz w:val="24"/>
          <w:szCs w:val="24"/>
        </w:rPr>
        <w:t>&lt;10 нс та відсутність шкідливого для зору вихідного ІЧ випромінювання;</w:t>
      </w:r>
    </w:p>
    <w:p w:rsidR="003914BE" w:rsidRPr="00260A88" w:rsidRDefault="003914BE" w:rsidP="00774A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0A88">
        <w:rPr>
          <w:rFonts w:ascii="Times New Roman" w:hAnsi="Times New Roman" w:cs="Times New Roman"/>
          <w:sz w:val="24"/>
          <w:szCs w:val="24"/>
        </w:rPr>
        <w:t xml:space="preserve">   -</w:t>
      </w:r>
      <w:r w:rsidRPr="00260A88">
        <w:rPr>
          <w:rFonts w:ascii="Times New Roman" w:hAnsi="Times New Roman" w:cs="Times New Roman"/>
          <w:sz w:val="24"/>
          <w:szCs w:val="24"/>
        </w:rPr>
        <w:tab/>
        <w:t>Вхідний білий спектр випромінює світла (</w:t>
      </w:r>
      <w:r w:rsidRPr="00260A88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260A88">
        <w:rPr>
          <w:rFonts w:ascii="Times New Roman" w:hAnsi="Times New Roman" w:cs="Times New Roman"/>
          <w:sz w:val="24"/>
          <w:szCs w:val="24"/>
        </w:rPr>
        <w:t>=2700-6400</w:t>
      </w:r>
      <w:r w:rsidRPr="00260A88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260A88">
        <w:rPr>
          <w:rFonts w:ascii="Times New Roman" w:hAnsi="Times New Roman" w:cs="Times New Roman"/>
          <w:sz w:val="24"/>
          <w:szCs w:val="24"/>
        </w:rPr>
        <w:t>);</w:t>
      </w:r>
    </w:p>
    <w:p w:rsidR="003914BE" w:rsidRPr="00260A88" w:rsidRDefault="003914BE" w:rsidP="00774A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0A88">
        <w:rPr>
          <w:rFonts w:ascii="Times New Roman" w:hAnsi="Times New Roman" w:cs="Times New Roman"/>
          <w:sz w:val="24"/>
          <w:szCs w:val="24"/>
        </w:rPr>
        <w:t xml:space="preserve">   -</w:t>
      </w:r>
      <w:r w:rsidRPr="00260A88">
        <w:rPr>
          <w:rFonts w:ascii="Times New Roman" w:hAnsi="Times New Roman" w:cs="Times New Roman"/>
          <w:sz w:val="24"/>
          <w:szCs w:val="24"/>
        </w:rPr>
        <w:tab/>
        <w:t>компактність та зручність при інсталяції;</w:t>
      </w:r>
    </w:p>
    <w:p w:rsidR="003914BE" w:rsidRPr="00260A88" w:rsidRDefault="003914BE" w:rsidP="00774A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0A88">
        <w:rPr>
          <w:rFonts w:ascii="Times New Roman" w:hAnsi="Times New Roman" w:cs="Times New Roman"/>
          <w:sz w:val="24"/>
          <w:szCs w:val="24"/>
        </w:rPr>
        <w:t xml:space="preserve">   -    відсутність зовнішнього ультрафіолетового та електромагнітного випромінювання;</w:t>
      </w:r>
    </w:p>
    <w:p w:rsidR="003914BE" w:rsidRPr="00260A88" w:rsidRDefault="003914BE" w:rsidP="00774A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0A88">
        <w:rPr>
          <w:rFonts w:ascii="Times New Roman" w:hAnsi="Times New Roman" w:cs="Times New Roman"/>
          <w:sz w:val="24"/>
          <w:szCs w:val="24"/>
        </w:rPr>
        <w:t xml:space="preserve">   -    умови експлуатації: пристрої, що працюють без нагляду.</w:t>
      </w:r>
    </w:p>
    <w:p w:rsidR="00774A1F" w:rsidRPr="00260A88" w:rsidRDefault="00774A1F" w:rsidP="00774A1F">
      <w:pPr>
        <w:pStyle w:val="a8"/>
        <w:spacing w:after="0" w:line="240" w:lineRule="auto"/>
        <w:ind w:left="0" w:firstLine="696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260A88">
        <w:rPr>
          <w:rFonts w:ascii="Times New Roman" w:hAnsi="Times New Roman"/>
          <w:sz w:val="24"/>
          <w:szCs w:val="24"/>
          <w:lang w:val="ru-RU"/>
        </w:rPr>
        <w:t>Різниця</w:t>
      </w:r>
      <w:proofErr w:type="spellEnd"/>
      <w:r w:rsidRPr="00260A8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60A88">
        <w:rPr>
          <w:rFonts w:ascii="Times New Roman" w:hAnsi="Times New Roman"/>
          <w:sz w:val="24"/>
          <w:szCs w:val="24"/>
          <w:lang w:val="ru-RU"/>
        </w:rPr>
        <w:t>вартості</w:t>
      </w:r>
      <w:proofErr w:type="spellEnd"/>
      <w:r w:rsidRPr="00260A88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Pr="00260A88">
        <w:rPr>
          <w:rFonts w:ascii="Times New Roman" w:hAnsi="Times New Roman"/>
          <w:sz w:val="24"/>
          <w:szCs w:val="24"/>
          <w:lang w:val="ru-RU"/>
        </w:rPr>
        <w:t>рахунок</w:t>
      </w:r>
      <w:proofErr w:type="spellEnd"/>
      <w:r w:rsidRPr="00260A8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60A88">
        <w:rPr>
          <w:rFonts w:ascii="Times New Roman" w:hAnsi="Times New Roman"/>
          <w:sz w:val="24"/>
          <w:szCs w:val="24"/>
          <w:lang w:val="ru-RU"/>
        </w:rPr>
        <w:t>економії</w:t>
      </w:r>
      <w:proofErr w:type="spellEnd"/>
      <w:r w:rsidRPr="00260A88">
        <w:rPr>
          <w:rFonts w:ascii="Times New Roman" w:hAnsi="Times New Roman"/>
          <w:sz w:val="24"/>
          <w:szCs w:val="24"/>
          <w:lang w:val="ru-RU"/>
        </w:rPr>
        <w:t xml:space="preserve"> шляхом </w:t>
      </w:r>
      <w:proofErr w:type="spellStart"/>
      <w:r w:rsidRPr="00260A88">
        <w:rPr>
          <w:rFonts w:ascii="Times New Roman" w:hAnsi="Times New Roman"/>
          <w:sz w:val="24"/>
          <w:szCs w:val="24"/>
          <w:lang w:val="ru-RU"/>
        </w:rPr>
        <w:t>заміщення</w:t>
      </w:r>
      <w:proofErr w:type="spellEnd"/>
      <w:r w:rsidRPr="00260A8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60A88">
        <w:rPr>
          <w:rFonts w:ascii="Times New Roman" w:hAnsi="Times New Roman"/>
          <w:sz w:val="24"/>
          <w:szCs w:val="24"/>
          <w:lang w:val="ru-RU"/>
        </w:rPr>
        <w:t>електроенергії</w:t>
      </w:r>
      <w:proofErr w:type="spellEnd"/>
      <w:r w:rsidRPr="00260A88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Pr="00260A88">
        <w:rPr>
          <w:rFonts w:ascii="Times New Roman" w:hAnsi="Times New Roman"/>
          <w:sz w:val="24"/>
          <w:szCs w:val="24"/>
          <w:lang w:val="ru-RU"/>
        </w:rPr>
        <w:t>рік</w:t>
      </w:r>
      <w:proofErr w:type="spellEnd"/>
      <w:r w:rsidRPr="00260A8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60A88">
        <w:rPr>
          <w:rFonts w:ascii="Times New Roman" w:hAnsi="Times New Roman"/>
          <w:sz w:val="24"/>
          <w:szCs w:val="24"/>
          <w:lang w:val="ru-RU"/>
        </w:rPr>
        <w:t>від</w:t>
      </w:r>
      <w:proofErr w:type="spellEnd"/>
      <w:r w:rsidRPr="00260A8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60A88">
        <w:rPr>
          <w:rFonts w:ascii="Times New Roman" w:hAnsi="Times New Roman"/>
          <w:sz w:val="24"/>
          <w:szCs w:val="24"/>
          <w:lang w:val="ru-RU"/>
        </w:rPr>
        <w:t>запропонованого</w:t>
      </w:r>
      <w:proofErr w:type="spellEnd"/>
      <w:r w:rsidRPr="00260A88">
        <w:rPr>
          <w:rFonts w:ascii="Times New Roman" w:hAnsi="Times New Roman"/>
          <w:sz w:val="24"/>
          <w:szCs w:val="24"/>
          <w:lang w:val="ru-RU"/>
        </w:rPr>
        <w:t xml:space="preserve"> пристрою </w:t>
      </w:r>
      <w:proofErr w:type="spellStart"/>
      <w:r w:rsidRPr="00260A88">
        <w:rPr>
          <w:rFonts w:ascii="Times New Roman" w:hAnsi="Times New Roman"/>
          <w:sz w:val="24"/>
          <w:szCs w:val="24"/>
          <w:lang w:val="ru-RU"/>
        </w:rPr>
        <w:t>спектральної</w:t>
      </w:r>
      <w:proofErr w:type="spellEnd"/>
      <w:r w:rsidRPr="00260A8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60A88">
        <w:rPr>
          <w:rFonts w:ascii="Times New Roman" w:hAnsi="Times New Roman"/>
          <w:sz w:val="24"/>
          <w:szCs w:val="24"/>
          <w:lang w:val="ru-RU"/>
        </w:rPr>
        <w:t>трансформації</w:t>
      </w:r>
      <w:proofErr w:type="spellEnd"/>
      <w:r w:rsidRPr="00260A88">
        <w:rPr>
          <w:rFonts w:ascii="Times New Roman" w:hAnsi="Times New Roman"/>
          <w:sz w:val="24"/>
          <w:szCs w:val="24"/>
          <w:lang w:val="ru-RU"/>
        </w:rPr>
        <w:t xml:space="preserve"> та за </w:t>
      </w:r>
      <w:proofErr w:type="spellStart"/>
      <w:r w:rsidRPr="00260A88">
        <w:rPr>
          <w:rFonts w:ascii="Times New Roman" w:hAnsi="Times New Roman"/>
          <w:sz w:val="24"/>
          <w:szCs w:val="24"/>
          <w:lang w:val="ru-RU"/>
        </w:rPr>
        <w:t>рахунок</w:t>
      </w:r>
      <w:proofErr w:type="spellEnd"/>
      <w:r w:rsidRPr="00260A8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60A88">
        <w:rPr>
          <w:rFonts w:ascii="Times New Roman" w:hAnsi="Times New Roman"/>
          <w:sz w:val="24"/>
          <w:szCs w:val="24"/>
          <w:lang w:val="ru-RU"/>
        </w:rPr>
        <w:t>сонячних</w:t>
      </w:r>
      <w:proofErr w:type="spellEnd"/>
      <w:r w:rsidRPr="00260A88">
        <w:rPr>
          <w:rFonts w:ascii="Times New Roman" w:hAnsi="Times New Roman"/>
          <w:sz w:val="24"/>
          <w:szCs w:val="24"/>
          <w:lang w:val="ru-RU"/>
        </w:rPr>
        <w:t xml:space="preserve"> батарей </w:t>
      </w:r>
      <w:proofErr w:type="gramStart"/>
      <w:r w:rsidRPr="00260A88">
        <w:rPr>
          <w:rFonts w:ascii="Times New Roman" w:hAnsi="Times New Roman"/>
          <w:sz w:val="24"/>
          <w:szCs w:val="24"/>
          <w:lang w:val="ru-RU"/>
        </w:rPr>
        <w:t>складе:  470</w:t>
      </w:r>
      <w:proofErr w:type="gramEnd"/>
      <w:r w:rsidRPr="00260A88">
        <w:rPr>
          <w:rFonts w:ascii="Times New Roman" w:hAnsi="Times New Roman"/>
          <w:sz w:val="24"/>
          <w:szCs w:val="24"/>
          <w:lang w:val="ru-RU"/>
        </w:rPr>
        <w:t xml:space="preserve">грн – при стандартному </w:t>
      </w:r>
      <w:proofErr w:type="spellStart"/>
      <w:r w:rsidRPr="00260A88">
        <w:rPr>
          <w:rFonts w:ascii="Times New Roman" w:hAnsi="Times New Roman"/>
          <w:sz w:val="24"/>
          <w:szCs w:val="24"/>
          <w:lang w:val="ru-RU"/>
        </w:rPr>
        <w:t>промисловому</w:t>
      </w:r>
      <w:proofErr w:type="spellEnd"/>
      <w:r w:rsidRPr="00260A8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60A88">
        <w:rPr>
          <w:rFonts w:ascii="Times New Roman" w:hAnsi="Times New Roman"/>
          <w:sz w:val="24"/>
          <w:szCs w:val="24"/>
          <w:lang w:val="ru-RU"/>
        </w:rPr>
        <w:t>тарифі</w:t>
      </w:r>
      <w:proofErr w:type="spellEnd"/>
      <w:r w:rsidRPr="00260A88">
        <w:rPr>
          <w:rFonts w:ascii="Times New Roman" w:hAnsi="Times New Roman"/>
          <w:sz w:val="24"/>
          <w:szCs w:val="24"/>
          <w:lang w:val="ru-RU"/>
        </w:rPr>
        <w:t xml:space="preserve"> та 1199грн при зеленому (</w:t>
      </w:r>
      <w:proofErr w:type="spellStart"/>
      <w:r w:rsidRPr="00260A88">
        <w:rPr>
          <w:rFonts w:ascii="Times New Roman" w:hAnsi="Times New Roman"/>
          <w:sz w:val="24"/>
          <w:szCs w:val="24"/>
          <w:lang w:val="ru-RU"/>
        </w:rPr>
        <w:t>субсидованому</w:t>
      </w:r>
      <w:proofErr w:type="spellEnd"/>
      <w:r w:rsidRPr="00260A8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60A88">
        <w:rPr>
          <w:rFonts w:ascii="Times New Roman" w:hAnsi="Times New Roman"/>
          <w:sz w:val="24"/>
          <w:szCs w:val="24"/>
          <w:lang w:val="ru-RU"/>
        </w:rPr>
        <w:t>тарифі</w:t>
      </w:r>
      <w:proofErr w:type="spellEnd"/>
      <w:r w:rsidRPr="00260A88">
        <w:rPr>
          <w:rFonts w:ascii="Times New Roman" w:hAnsi="Times New Roman"/>
          <w:sz w:val="24"/>
          <w:szCs w:val="24"/>
          <w:lang w:val="ru-RU"/>
        </w:rPr>
        <w:t xml:space="preserve">) </w:t>
      </w:r>
      <w:proofErr w:type="spellStart"/>
      <w:r w:rsidRPr="00260A88">
        <w:rPr>
          <w:rFonts w:ascii="Times New Roman" w:hAnsi="Times New Roman"/>
          <w:sz w:val="24"/>
          <w:szCs w:val="24"/>
          <w:lang w:val="ru-RU"/>
        </w:rPr>
        <w:t>із</w:t>
      </w:r>
      <w:proofErr w:type="spellEnd"/>
      <w:r w:rsidRPr="00260A88">
        <w:rPr>
          <w:rFonts w:ascii="Times New Roman" w:hAnsi="Times New Roman"/>
          <w:sz w:val="24"/>
          <w:szCs w:val="24"/>
          <w:lang w:val="ru-RU"/>
        </w:rPr>
        <w:t xml:space="preserve"> 1кВт </w:t>
      </w:r>
      <w:proofErr w:type="spellStart"/>
      <w:r w:rsidRPr="00260A88">
        <w:rPr>
          <w:rFonts w:ascii="Times New Roman" w:hAnsi="Times New Roman"/>
          <w:sz w:val="24"/>
          <w:szCs w:val="24"/>
          <w:lang w:val="ru-RU"/>
        </w:rPr>
        <w:t>встановденої</w:t>
      </w:r>
      <w:proofErr w:type="spellEnd"/>
      <w:r w:rsidRPr="00260A8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60A88">
        <w:rPr>
          <w:rFonts w:ascii="Times New Roman" w:hAnsi="Times New Roman"/>
          <w:sz w:val="24"/>
          <w:szCs w:val="24"/>
          <w:lang w:val="ru-RU"/>
        </w:rPr>
        <w:t>потужності</w:t>
      </w:r>
      <w:proofErr w:type="spellEnd"/>
      <w:r w:rsidRPr="00260A8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60A88">
        <w:rPr>
          <w:rFonts w:ascii="Times New Roman" w:hAnsi="Times New Roman"/>
          <w:sz w:val="24"/>
          <w:szCs w:val="24"/>
          <w:lang w:val="ru-RU"/>
        </w:rPr>
        <w:t>сонячних</w:t>
      </w:r>
      <w:proofErr w:type="spellEnd"/>
      <w:r w:rsidRPr="00260A8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60A88">
        <w:rPr>
          <w:rFonts w:ascii="Times New Roman" w:hAnsi="Times New Roman"/>
          <w:sz w:val="24"/>
          <w:szCs w:val="24"/>
          <w:lang w:val="ru-RU"/>
        </w:rPr>
        <w:t>енергоустановок</w:t>
      </w:r>
      <w:proofErr w:type="spellEnd"/>
      <w:r w:rsidRPr="00260A88">
        <w:rPr>
          <w:rFonts w:ascii="Times New Roman" w:hAnsi="Times New Roman"/>
          <w:sz w:val="24"/>
          <w:szCs w:val="24"/>
          <w:lang w:val="ru-RU"/>
        </w:rPr>
        <w:t>.</w:t>
      </w:r>
    </w:p>
    <w:p w:rsidR="00774A1F" w:rsidRPr="00260A88" w:rsidRDefault="00774A1F" w:rsidP="00774A1F">
      <w:pPr>
        <w:pStyle w:val="a8"/>
        <w:spacing w:after="0" w:line="240" w:lineRule="auto"/>
        <w:ind w:left="0" w:firstLine="69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60A88">
        <w:rPr>
          <w:rFonts w:ascii="Times New Roman" w:hAnsi="Times New Roman"/>
          <w:sz w:val="24"/>
          <w:szCs w:val="24"/>
          <w:lang w:val="ru-RU"/>
        </w:rPr>
        <w:t>Вважатимемо</w:t>
      </w:r>
      <w:proofErr w:type="spellEnd"/>
      <w:r w:rsidRPr="00260A8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60A88">
        <w:rPr>
          <w:rFonts w:ascii="Times New Roman" w:hAnsi="Times New Roman"/>
          <w:sz w:val="24"/>
          <w:szCs w:val="24"/>
          <w:lang w:val="ru-RU"/>
        </w:rPr>
        <w:t>прийняту</w:t>
      </w:r>
      <w:proofErr w:type="spellEnd"/>
      <w:r w:rsidRPr="00260A8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60A88">
        <w:rPr>
          <w:rFonts w:ascii="Times New Roman" w:hAnsi="Times New Roman"/>
          <w:sz w:val="24"/>
          <w:szCs w:val="24"/>
          <w:lang w:val="ru-RU"/>
        </w:rPr>
        <w:t>економію</w:t>
      </w:r>
      <w:proofErr w:type="spellEnd"/>
      <w:r w:rsidRPr="00260A88">
        <w:rPr>
          <w:rFonts w:ascii="Times New Roman" w:hAnsi="Times New Roman"/>
          <w:sz w:val="24"/>
          <w:szCs w:val="24"/>
          <w:lang w:val="ru-RU"/>
        </w:rPr>
        <w:t xml:space="preserve"> в 470грн на </w:t>
      </w:r>
      <w:proofErr w:type="spellStart"/>
      <w:r w:rsidRPr="00260A88">
        <w:rPr>
          <w:rFonts w:ascii="Times New Roman" w:hAnsi="Times New Roman"/>
          <w:sz w:val="24"/>
          <w:szCs w:val="24"/>
          <w:lang w:val="ru-RU"/>
        </w:rPr>
        <w:t>рік</w:t>
      </w:r>
      <w:proofErr w:type="spellEnd"/>
      <w:r w:rsidRPr="00260A88">
        <w:rPr>
          <w:rFonts w:ascii="Times New Roman" w:hAnsi="Times New Roman"/>
          <w:sz w:val="24"/>
          <w:szCs w:val="24"/>
          <w:lang w:val="ru-RU"/>
        </w:rPr>
        <w:t xml:space="preserve">/1кВт </w:t>
      </w:r>
      <w:proofErr w:type="spellStart"/>
      <w:r w:rsidRPr="00260A88">
        <w:rPr>
          <w:rFonts w:ascii="Times New Roman" w:hAnsi="Times New Roman"/>
          <w:sz w:val="24"/>
          <w:szCs w:val="24"/>
          <w:lang w:val="ru-RU"/>
        </w:rPr>
        <w:t>встановленої</w:t>
      </w:r>
      <w:proofErr w:type="spellEnd"/>
      <w:r w:rsidRPr="00260A8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60A88">
        <w:rPr>
          <w:rFonts w:ascii="Times New Roman" w:hAnsi="Times New Roman"/>
          <w:sz w:val="24"/>
          <w:szCs w:val="24"/>
          <w:lang w:val="ru-RU"/>
        </w:rPr>
        <w:t>потужності</w:t>
      </w:r>
      <w:proofErr w:type="spellEnd"/>
      <w:r w:rsidRPr="00260A8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60A88">
        <w:rPr>
          <w:rFonts w:ascii="Times New Roman" w:hAnsi="Times New Roman"/>
          <w:sz w:val="24"/>
          <w:szCs w:val="24"/>
          <w:lang w:val="ru-RU"/>
        </w:rPr>
        <w:t>економічним</w:t>
      </w:r>
      <w:proofErr w:type="spellEnd"/>
      <w:r w:rsidRPr="00260A8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60A88">
        <w:rPr>
          <w:rFonts w:ascii="Times New Roman" w:hAnsi="Times New Roman"/>
          <w:sz w:val="24"/>
          <w:szCs w:val="24"/>
          <w:lang w:val="ru-RU"/>
        </w:rPr>
        <w:t>ефектом</w:t>
      </w:r>
      <w:proofErr w:type="spellEnd"/>
      <w:r w:rsidRPr="00260A8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60A88">
        <w:rPr>
          <w:rFonts w:ascii="Times New Roman" w:hAnsi="Times New Roman"/>
          <w:sz w:val="24"/>
          <w:szCs w:val="24"/>
          <w:lang w:val="ru-RU"/>
        </w:rPr>
        <w:t>від</w:t>
      </w:r>
      <w:proofErr w:type="spellEnd"/>
      <w:r w:rsidRPr="00260A8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60A88">
        <w:rPr>
          <w:rFonts w:ascii="Times New Roman" w:hAnsi="Times New Roman"/>
          <w:sz w:val="24"/>
          <w:szCs w:val="24"/>
          <w:lang w:val="ru-RU"/>
        </w:rPr>
        <w:t>застосування</w:t>
      </w:r>
      <w:proofErr w:type="spellEnd"/>
      <w:r w:rsidRPr="00260A88">
        <w:rPr>
          <w:rFonts w:ascii="Times New Roman" w:hAnsi="Times New Roman"/>
          <w:sz w:val="24"/>
          <w:szCs w:val="24"/>
          <w:lang w:val="ru-RU"/>
        </w:rPr>
        <w:t xml:space="preserve"> пристрою. </w:t>
      </w:r>
    </w:p>
    <w:p w:rsidR="00774A1F" w:rsidRPr="00260A88" w:rsidRDefault="00774A1F" w:rsidP="00774A1F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260A88">
        <w:rPr>
          <w:rFonts w:ascii="Times New Roman" w:hAnsi="Times New Roman"/>
          <w:sz w:val="24"/>
          <w:szCs w:val="24"/>
        </w:rPr>
        <w:t xml:space="preserve">Вартість системи </w:t>
      </w:r>
      <w:proofErr w:type="spellStart"/>
      <w:r w:rsidRPr="00260A88">
        <w:rPr>
          <w:rFonts w:ascii="Times New Roman" w:hAnsi="Times New Roman"/>
          <w:sz w:val="24"/>
          <w:szCs w:val="24"/>
        </w:rPr>
        <w:t>фотостанції</w:t>
      </w:r>
      <w:proofErr w:type="spellEnd"/>
      <w:r w:rsidRPr="00260A88">
        <w:rPr>
          <w:rFonts w:ascii="Times New Roman" w:hAnsi="Times New Roman"/>
          <w:sz w:val="24"/>
          <w:szCs w:val="24"/>
        </w:rPr>
        <w:t xml:space="preserve"> 1кВт із скидом в мережу (</w:t>
      </w:r>
      <w:r w:rsidRPr="00260A88">
        <w:rPr>
          <w:rFonts w:ascii="Times New Roman" w:hAnsi="Times New Roman"/>
          <w:sz w:val="24"/>
          <w:szCs w:val="24"/>
          <w:lang w:val="en-US"/>
        </w:rPr>
        <w:t>ON</w:t>
      </w:r>
      <w:r w:rsidRPr="00260A88">
        <w:rPr>
          <w:rFonts w:ascii="Times New Roman" w:hAnsi="Times New Roman"/>
          <w:sz w:val="24"/>
          <w:szCs w:val="24"/>
        </w:rPr>
        <w:t>-</w:t>
      </w:r>
      <w:r w:rsidRPr="00260A88">
        <w:rPr>
          <w:rFonts w:ascii="Times New Roman" w:hAnsi="Times New Roman"/>
          <w:sz w:val="24"/>
          <w:szCs w:val="24"/>
          <w:lang w:val="en-US"/>
        </w:rPr>
        <w:t>grid</w:t>
      </w:r>
      <w:r w:rsidRPr="00260A88">
        <w:rPr>
          <w:rFonts w:ascii="Times New Roman" w:hAnsi="Times New Roman"/>
          <w:sz w:val="24"/>
          <w:szCs w:val="24"/>
        </w:rPr>
        <w:t xml:space="preserve">) на базі </w:t>
      </w:r>
      <w:proofErr w:type="spellStart"/>
      <w:r w:rsidRPr="00260A88">
        <w:rPr>
          <w:rFonts w:ascii="Times New Roman" w:hAnsi="Times New Roman"/>
          <w:sz w:val="24"/>
          <w:szCs w:val="24"/>
          <w:lang w:val="ru-RU"/>
        </w:rPr>
        <w:t>полікристалічних</w:t>
      </w:r>
      <w:proofErr w:type="spellEnd"/>
      <w:r w:rsidRPr="00260A88">
        <w:rPr>
          <w:rFonts w:ascii="Times New Roman" w:hAnsi="Times New Roman"/>
          <w:sz w:val="24"/>
          <w:szCs w:val="24"/>
          <w:lang w:val="ru-RU"/>
        </w:rPr>
        <w:t xml:space="preserve"> панелей </w:t>
      </w:r>
      <w:r w:rsidRPr="00260A88">
        <w:rPr>
          <w:rFonts w:ascii="Times New Roman" w:hAnsi="Times New Roman"/>
          <w:sz w:val="24"/>
          <w:szCs w:val="24"/>
        </w:rPr>
        <w:t xml:space="preserve"> наведена у таблиці 3, так само як і </w:t>
      </w:r>
      <w:r w:rsidRPr="00260A88">
        <w:rPr>
          <w:rFonts w:ascii="Times New Roman" w:hAnsi="Times New Roman"/>
          <w:sz w:val="24"/>
          <w:szCs w:val="24"/>
          <w:lang w:val="ru-RU"/>
        </w:rPr>
        <w:t xml:space="preserve">склад </w:t>
      </w:r>
      <w:proofErr w:type="spellStart"/>
      <w:r w:rsidRPr="00260A88">
        <w:rPr>
          <w:rFonts w:ascii="Times New Roman" w:hAnsi="Times New Roman"/>
          <w:sz w:val="24"/>
          <w:szCs w:val="24"/>
          <w:lang w:val="ru-RU"/>
        </w:rPr>
        <w:t>системи</w:t>
      </w:r>
      <w:proofErr w:type="spellEnd"/>
      <w:r w:rsidRPr="00260A88">
        <w:rPr>
          <w:rFonts w:ascii="Times New Roman" w:hAnsi="Times New Roman"/>
          <w:sz w:val="24"/>
          <w:szCs w:val="24"/>
          <w:lang w:val="ru-RU"/>
        </w:rPr>
        <w:t xml:space="preserve"> 1кВт</w:t>
      </w:r>
    </w:p>
    <w:p w:rsidR="00774A1F" w:rsidRPr="00260A88" w:rsidRDefault="00774A1F" w:rsidP="00774A1F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260A88">
        <w:rPr>
          <w:rFonts w:ascii="Times New Roman" w:hAnsi="Times New Roman" w:cs="Times New Roman"/>
          <w:sz w:val="24"/>
          <w:szCs w:val="24"/>
        </w:rPr>
        <w:t>Таблиця.3.</w:t>
      </w:r>
    </w:p>
    <w:p w:rsidR="00774A1F" w:rsidRPr="00260A88" w:rsidRDefault="00774A1F" w:rsidP="00774A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0A88">
        <w:rPr>
          <w:rFonts w:ascii="Times New Roman" w:hAnsi="Times New Roman" w:cs="Times New Roman"/>
          <w:b/>
          <w:sz w:val="24"/>
          <w:szCs w:val="24"/>
        </w:rPr>
        <w:lastRenderedPageBreak/>
        <w:t>Статті витрат на перелік основного обладнання по розробці прототипу, у перерахунку на 1Вт потужності</w:t>
      </w:r>
    </w:p>
    <w:tbl>
      <w:tblPr>
        <w:tblW w:w="0" w:type="auto"/>
        <w:tblInd w:w="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3"/>
        <w:gridCol w:w="3769"/>
        <w:gridCol w:w="1849"/>
        <w:gridCol w:w="1226"/>
        <w:gridCol w:w="1656"/>
      </w:tblGrid>
      <w:tr w:rsidR="00774A1F" w:rsidRPr="00260A88" w:rsidTr="0011060B">
        <w:trPr>
          <w:trHeight w:val="253"/>
        </w:trPr>
        <w:tc>
          <w:tcPr>
            <w:tcW w:w="778" w:type="dxa"/>
          </w:tcPr>
          <w:p w:rsidR="00774A1F" w:rsidRPr="00260A88" w:rsidRDefault="00774A1F" w:rsidP="00774A1F">
            <w:pPr>
              <w:pStyle w:val="a8"/>
              <w:spacing w:after="0" w:line="240" w:lineRule="auto"/>
              <w:ind w:left="2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60A8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№п/п</w:t>
            </w:r>
          </w:p>
        </w:tc>
        <w:tc>
          <w:tcPr>
            <w:tcW w:w="3769" w:type="dxa"/>
          </w:tcPr>
          <w:p w:rsidR="00774A1F" w:rsidRPr="00260A88" w:rsidRDefault="00774A1F" w:rsidP="00774A1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60A8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Тип компонента</w:t>
            </w:r>
          </w:p>
        </w:tc>
        <w:tc>
          <w:tcPr>
            <w:tcW w:w="1849" w:type="dxa"/>
          </w:tcPr>
          <w:p w:rsidR="00774A1F" w:rsidRPr="00260A88" w:rsidRDefault="00774A1F" w:rsidP="00774A1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60A8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Кількість</w:t>
            </w:r>
            <w:proofErr w:type="spellEnd"/>
            <w:r w:rsidRPr="00260A8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260A8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системі</w:t>
            </w:r>
            <w:proofErr w:type="spellEnd"/>
            <w:r w:rsidRPr="00260A8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30кВт</w:t>
            </w:r>
          </w:p>
        </w:tc>
        <w:tc>
          <w:tcPr>
            <w:tcW w:w="997" w:type="dxa"/>
          </w:tcPr>
          <w:p w:rsidR="00774A1F" w:rsidRPr="00260A88" w:rsidRDefault="00774A1F" w:rsidP="00774A1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60A8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Вартість</w:t>
            </w:r>
            <w:proofErr w:type="spellEnd"/>
            <w:r w:rsidRPr="00260A8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60A8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одинці</w:t>
            </w:r>
            <w:proofErr w:type="spellEnd"/>
          </w:p>
        </w:tc>
        <w:tc>
          <w:tcPr>
            <w:tcW w:w="1656" w:type="dxa"/>
          </w:tcPr>
          <w:p w:rsidR="00774A1F" w:rsidRPr="00260A88" w:rsidRDefault="00774A1F" w:rsidP="00774A1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260A8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Вартість</w:t>
            </w:r>
            <w:proofErr w:type="spellEnd"/>
            <w:r w:rsidRPr="00260A8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60A8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сум</w:t>
            </w:r>
            <w:proofErr w:type="spellEnd"/>
          </w:p>
        </w:tc>
      </w:tr>
      <w:tr w:rsidR="00774A1F" w:rsidRPr="00260A88" w:rsidTr="0011060B">
        <w:trPr>
          <w:trHeight w:val="420"/>
        </w:trPr>
        <w:tc>
          <w:tcPr>
            <w:tcW w:w="778" w:type="dxa"/>
          </w:tcPr>
          <w:p w:rsidR="00774A1F" w:rsidRPr="00260A88" w:rsidRDefault="00774A1F" w:rsidP="00774A1F">
            <w:pPr>
              <w:pStyle w:val="a8"/>
              <w:spacing w:after="0" w:line="240" w:lineRule="auto"/>
              <w:ind w:left="2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0A8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1.</w:t>
            </w:r>
          </w:p>
        </w:tc>
        <w:tc>
          <w:tcPr>
            <w:tcW w:w="3769" w:type="dxa"/>
          </w:tcPr>
          <w:p w:rsidR="00774A1F" w:rsidRPr="00260A88" w:rsidRDefault="00774A1F" w:rsidP="00774A1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260A88">
              <w:rPr>
                <w:rFonts w:ascii="Times New Roman" w:hAnsi="Times New Roman"/>
                <w:sz w:val="24"/>
                <w:szCs w:val="24"/>
                <w:lang w:val="ru-RU"/>
              </w:rPr>
              <w:t>Сонячна</w:t>
            </w:r>
            <w:proofErr w:type="spellEnd"/>
            <w:r w:rsidRPr="00260A8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панель </w:t>
            </w:r>
            <w:proofErr w:type="spellStart"/>
            <w:r w:rsidRPr="00260A88">
              <w:rPr>
                <w:rFonts w:ascii="Times New Roman" w:hAnsi="Times New Roman"/>
                <w:sz w:val="24"/>
                <w:szCs w:val="24"/>
                <w:lang w:val="ru-RU"/>
              </w:rPr>
              <w:t>полікристалічна</w:t>
            </w:r>
            <w:proofErr w:type="spellEnd"/>
            <w:r w:rsidRPr="00260A88">
              <w:rPr>
                <w:rFonts w:ascii="Times New Roman" w:hAnsi="Times New Roman"/>
                <w:sz w:val="24"/>
                <w:szCs w:val="24"/>
                <w:lang w:val="ru-RU"/>
              </w:rPr>
              <w:t>, 250Вт 30.9В 8А8 тип LDK-250</w:t>
            </w:r>
            <w:r w:rsidRPr="00260A88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260A88">
              <w:rPr>
                <w:rFonts w:ascii="Times New Roman" w:hAnsi="Times New Roman"/>
                <w:sz w:val="24"/>
                <w:szCs w:val="24"/>
                <w:lang w:val="ru-RU"/>
              </w:rPr>
              <w:t>-20</w:t>
            </w:r>
          </w:p>
        </w:tc>
        <w:tc>
          <w:tcPr>
            <w:tcW w:w="1849" w:type="dxa"/>
          </w:tcPr>
          <w:p w:rsidR="00774A1F" w:rsidRPr="00260A88" w:rsidRDefault="00774A1F" w:rsidP="00774A1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0A88">
              <w:rPr>
                <w:rFonts w:ascii="Times New Roman" w:hAnsi="Times New Roman"/>
                <w:sz w:val="24"/>
                <w:szCs w:val="24"/>
              </w:rPr>
              <w:t>4</w:t>
            </w:r>
            <w:proofErr w:type="spellStart"/>
            <w:r w:rsidRPr="00260A88"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  <w:proofErr w:type="spellEnd"/>
          </w:p>
        </w:tc>
        <w:tc>
          <w:tcPr>
            <w:tcW w:w="997" w:type="dxa"/>
          </w:tcPr>
          <w:p w:rsidR="00774A1F" w:rsidRPr="00260A88" w:rsidRDefault="00774A1F" w:rsidP="00774A1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0A88">
              <w:rPr>
                <w:rFonts w:ascii="Times New Roman" w:hAnsi="Times New Roman"/>
                <w:sz w:val="24"/>
                <w:szCs w:val="24"/>
                <w:lang w:val="ru-RU"/>
              </w:rPr>
              <w:t>232$</w:t>
            </w:r>
          </w:p>
        </w:tc>
        <w:tc>
          <w:tcPr>
            <w:tcW w:w="1656" w:type="dxa"/>
          </w:tcPr>
          <w:p w:rsidR="00774A1F" w:rsidRPr="00260A88" w:rsidRDefault="00774A1F" w:rsidP="00774A1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0A88">
              <w:rPr>
                <w:rFonts w:ascii="Times New Roman" w:hAnsi="Times New Roman"/>
                <w:sz w:val="24"/>
                <w:szCs w:val="24"/>
                <w:lang w:val="en-US"/>
              </w:rPr>
              <w:t>928</w:t>
            </w:r>
          </w:p>
        </w:tc>
      </w:tr>
      <w:tr w:rsidR="00774A1F" w:rsidRPr="00260A88" w:rsidTr="0011060B">
        <w:trPr>
          <w:trHeight w:val="300"/>
        </w:trPr>
        <w:tc>
          <w:tcPr>
            <w:tcW w:w="778" w:type="dxa"/>
          </w:tcPr>
          <w:p w:rsidR="00774A1F" w:rsidRPr="00260A88" w:rsidRDefault="00774A1F" w:rsidP="00774A1F">
            <w:pPr>
              <w:pStyle w:val="a8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69" w:type="dxa"/>
          </w:tcPr>
          <w:p w:rsidR="00774A1F" w:rsidRPr="00260A88" w:rsidRDefault="00774A1F" w:rsidP="00774A1F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222222"/>
                <w:sz w:val="24"/>
                <w:szCs w:val="24"/>
                <w:lang w:val="ru-RU"/>
              </w:rPr>
            </w:pPr>
            <w:proofErr w:type="spellStart"/>
            <w:r w:rsidRPr="00260A88">
              <w:rPr>
                <w:b w:val="0"/>
                <w:sz w:val="24"/>
                <w:szCs w:val="24"/>
                <w:lang w:val="ru-RU"/>
              </w:rPr>
              <w:t>Інвертор</w:t>
            </w:r>
            <w:proofErr w:type="spellEnd"/>
            <w:r w:rsidRPr="00260A88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0A88">
              <w:rPr>
                <w:b w:val="0"/>
                <w:sz w:val="24"/>
                <w:szCs w:val="24"/>
                <w:lang w:val="ru-RU"/>
              </w:rPr>
              <w:t>мереживий</w:t>
            </w:r>
            <w:proofErr w:type="spellEnd"/>
            <w:r w:rsidRPr="00260A88"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260A88">
              <w:rPr>
                <w:b w:val="0"/>
                <w:sz w:val="24"/>
                <w:szCs w:val="24"/>
              </w:rPr>
              <w:t>MPPT</w:t>
            </w:r>
            <w:r w:rsidRPr="00260A88">
              <w:rPr>
                <w:sz w:val="24"/>
                <w:szCs w:val="24"/>
              </w:rPr>
              <w:t xml:space="preserve"> </w:t>
            </w:r>
            <w:hyperlink r:id="rId5" w:history="1">
              <w:proofErr w:type="spellStart"/>
              <w:r w:rsidRPr="00260A88">
                <w:rPr>
                  <w:rStyle w:val="a9"/>
                  <w:b w:val="0"/>
                  <w:bCs w:val="0"/>
                  <w:color w:val="660099"/>
                  <w:sz w:val="24"/>
                  <w:szCs w:val="24"/>
                </w:rPr>
                <w:t>Sunny</w:t>
              </w:r>
              <w:proofErr w:type="spellEnd"/>
              <w:r w:rsidRPr="00260A88">
                <w:rPr>
                  <w:rStyle w:val="a9"/>
                  <w:b w:val="0"/>
                  <w:bCs w:val="0"/>
                  <w:color w:val="660099"/>
                  <w:sz w:val="24"/>
                  <w:szCs w:val="24"/>
                </w:rPr>
                <w:t xml:space="preserve"> </w:t>
              </w:r>
              <w:proofErr w:type="spellStart"/>
              <w:r w:rsidRPr="00260A88">
                <w:rPr>
                  <w:rStyle w:val="a9"/>
                  <w:b w:val="0"/>
                  <w:bCs w:val="0"/>
                  <w:color w:val="660099"/>
                  <w:sz w:val="24"/>
                  <w:szCs w:val="24"/>
                </w:rPr>
                <w:t>Tripower</w:t>
              </w:r>
              <w:proofErr w:type="spellEnd"/>
            </w:hyperlink>
            <w:r w:rsidRPr="00260A88">
              <w:rPr>
                <w:b w:val="0"/>
                <w:bCs w:val="0"/>
                <w:color w:val="222222"/>
                <w:sz w:val="24"/>
                <w:szCs w:val="24"/>
                <w:lang w:val="ru-RU"/>
              </w:rPr>
              <w:t xml:space="preserve"> </w:t>
            </w:r>
            <w:r w:rsidRPr="00260A88">
              <w:rPr>
                <w:b w:val="0"/>
                <w:sz w:val="24"/>
                <w:szCs w:val="24"/>
                <w:lang w:val="ru-RU"/>
              </w:rPr>
              <w:t xml:space="preserve">TL-1300S </w:t>
            </w:r>
            <w:proofErr w:type="spellStart"/>
            <w:r w:rsidRPr="00260A88">
              <w:rPr>
                <w:b w:val="0"/>
                <w:sz w:val="24"/>
                <w:szCs w:val="24"/>
                <w:lang w:val="ru-RU"/>
              </w:rPr>
              <w:t>або</w:t>
            </w:r>
            <w:proofErr w:type="spellEnd"/>
            <w:r w:rsidRPr="00260A88">
              <w:rPr>
                <w:b w:val="0"/>
                <w:sz w:val="24"/>
                <w:szCs w:val="24"/>
                <w:lang w:val="ru-RU"/>
              </w:rPr>
              <w:t xml:space="preserve">  ABB 1300, 1кВт 1 </w:t>
            </w:r>
            <w:proofErr w:type="spellStart"/>
            <w:r w:rsidRPr="00260A88">
              <w:rPr>
                <w:b w:val="0"/>
                <w:sz w:val="24"/>
                <w:szCs w:val="24"/>
                <w:lang w:val="ru-RU"/>
              </w:rPr>
              <w:t>фази</w:t>
            </w:r>
            <w:proofErr w:type="spellEnd"/>
            <w:r w:rsidRPr="00260A88">
              <w:rPr>
                <w:b w:val="0"/>
                <w:sz w:val="24"/>
                <w:szCs w:val="24"/>
                <w:lang w:val="ru-RU"/>
              </w:rPr>
              <w:t xml:space="preserve"> 220В </w:t>
            </w:r>
            <w:proofErr w:type="spellStart"/>
            <w:r w:rsidRPr="00260A88">
              <w:rPr>
                <w:b w:val="0"/>
                <w:sz w:val="24"/>
                <w:szCs w:val="24"/>
                <w:lang w:val="ru-RU"/>
              </w:rPr>
              <w:t>або</w:t>
            </w:r>
            <w:proofErr w:type="spellEnd"/>
            <w:r w:rsidRPr="00260A88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0A88">
              <w:rPr>
                <w:b w:val="0"/>
                <w:sz w:val="24"/>
                <w:szCs w:val="24"/>
                <w:lang w:val="ru-RU"/>
              </w:rPr>
              <w:t>Xantrex</w:t>
            </w:r>
            <w:proofErr w:type="spellEnd"/>
          </w:p>
        </w:tc>
        <w:tc>
          <w:tcPr>
            <w:tcW w:w="1849" w:type="dxa"/>
          </w:tcPr>
          <w:p w:rsidR="00774A1F" w:rsidRPr="00260A88" w:rsidRDefault="00774A1F" w:rsidP="00774A1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0A8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7" w:type="dxa"/>
          </w:tcPr>
          <w:p w:rsidR="00774A1F" w:rsidRPr="00260A88" w:rsidRDefault="00774A1F" w:rsidP="00774A1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0A88">
              <w:rPr>
                <w:rFonts w:ascii="Times New Roman" w:hAnsi="Times New Roman"/>
                <w:sz w:val="24"/>
                <w:szCs w:val="24"/>
                <w:lang w:val="en-US"/>
              </w:rPr>
              <w:t>950</w:t>
            </w:r>
            <w:r w:rsidRPr="00260A88">
              <w:rPr>
                <w:rFonts w:ascii="Times New Roman" w:hAnsi="Times New Roman"/>
                <w:sz w:val="24"/>
                <w:szCs w:val="24"/>
                <w:lang w:val="ru-RU"/>
              </w:rPr>
              <w:t>$</w:t>
            </w:r>
          </w:p>
        </w:tc>
        <w:tc>
          <w:tcPr>
            <w:tcW w:w="1656" w:type="dxa"/>
          </w:tcPr>
          <w:p w:rsidR="00774A1F" w:rsidRPr="00260A88" w:rsidRDefault="00774A1F" w:rsidP="00774A1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0A88">
              <w:rPr>
                <w:rFonts w:ascii="Times New Roman" w:hAnsi="Times New Roman"/>
                <w:sz w:val="24"/>
                <w:szCs w:val="24"/>
                <w:lang w:val="en-US"/>
              </w:rPr>
              <w:t>950</w:t>
            </w:r>
          </w:p>
        </w:tc>
      </w:tr>
      <w:tr w:rsidR="00774A1F" w:rsidRPr="00260A88" w:rsidTr="0011060B">
        <w:trPr>
          <w:trHeight w:val="255"/>
        </w:trPr>
        <w:tc>
          <w:tcPr>
            <w:tcW w:w="778" w:type="dxa"/>
          </w:tcPr>
          <w:p w:rsidR="00774A1F" w:rsidRPr="00260A88" w:rsidRDefault="00774A1F" w:rsidP="00774A1F">
            <w:pPr>
              <w:pStyle w:val="a8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69" w:type="dxa"/>
          </w:tcPr>
          <w:p w:rsidR="00774A1F" w:rsidRPr="00260A88" w:rsidRDefault="00774A1F" w:rsidP="00774A1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260A88">
              <w:rPr>
                <w:rFonts w:ascii="Times New Roman" w:hAnsi="Times New Roman"/>
                <w:sz w:val="24"/>
                <w:szCs w:val="24"/>
                <w:lang w:val="ru-RU"/>
              </w:rPr>
              <w:t>Комунікації</w:t>
            </w:r>
            <w:proofErr w:type="spellEnd"/>
            <w:r w:rsidRPr="00260A8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(</w:t>
            </w:r>
            <w:proofErr w:type="spellStart"/>
            <w:proofErr w:type="gramEnd"/>
            <w:r w:rsidRPr="00260A88">
              <w:rPr>
                <w:rFonts w:ascii="Times New Roman" w:hAnsi="Times New Roman"/>
                <w:sz w:val="24"/>
                <w:szCs w:val="24"/>
                <w:lang w:val="ru-RU"/>
              </w:rPr>
              <w:t>провід</w:t>
            </w:r>
            <w:proofErr w:type="spellEnd"/>
            <w:r w:rsidRPr="00260A8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)</w:t>
            </w:r>
            <w:proofErr w:type="spellStart"/>
            <w:r w:rsidRPr="00260A88">
              <w:rPr>
                <w:rFonts w:ascii="Times New Roman" w:hAnsi="Times New Roman"/>
                <w:sz w:val="24"/>
                <w:szCs w:val="24"/>
                <w:lang w:val="ru-RU"/>
              </w:rPr>
              <w:t>з‘єднанні</w:t>
            </w:r>
            <w:proofErr w:type="spellEnd"/>
            <w:r w:rsidRPr="00260A8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60A88">
              <w:rPr>
                <w:rFonts w:ascii="Times New Roman" w:hAnsi="Times New Roman"/>
                <w:sz w:val="24"/>
                <w:szCs w:val="24"/>
                <w:lang w:val="ru-RU"/>
              </w:rPr>
              <w:t>автомати</w:t>
            </w:r>
            <w:proofErr w:type="spellEnd"/>
            <w:r w:rsidRPr="00260A8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0A88">
              <w:rPr>
                <w:rFonts w:ascii="Times New Roman" w:hAnsi="Times New Roman"/>
                <w:sz w:val="24"/>
                <w:szCs w:val="24"/>
                <w:lang w:val="ru-RU"/>
              </w:rPr>
              <w:t>автарійного</w:t>
            </w:r>
            <w:proofErr w:type="spellEnd"/>
            <w:r w:rsidRPr="00260A8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0A88">
              <w:rPr>
                <w:rFonts w:ascii="Times New Roman" w:hAnsi="Times New Roman"/>
                <w:sz w:val="24"/>
                <w:szCs w:val="24"/>
                <w:lang w:val="ru-RU"/>
              </w:rPr>
              <w:t>струмового</w:t>
            </w:r>
            <w:proofErr w:type="spellEnd"/>
            <w:r w:rsidRPr="00260A8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0A88">
              <w:rPr>
                <w:rFonts w:ascii="Times New Roman" w:hAnsi="Times New Roman"/>
                <w:sz w:val="24"/>
                <w:szCs w:val="24"/>
                <w:lang w:val="ru-RU"/>
              </w:rPr>
              <w:t>відключення</w:t>
            </w:r>
            <w:proofErr w:type="spellEnd"/>
            <w:r w:rsidRPr="00260A8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АВР</w:t>
            </w:r>
          </w:p>
        </w:tc>
        <w:tc>
          <w:tcPr>
            <w:tcW w:w="1849" w:type="dxa"/>
          </w:tcPr>
          <w:p w:rsidR="00774A1F" w:rsidRPr="00260A88" w:rsidRDefault="00774A1F" w:rsidP="00774A1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0A8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</w:t>
            </w:r>
            <w:r w:rsidRPr="00260A88">
              <w:rPr>
                <w:rFonts w:ascii="Times New Roman" w:hAnsi="Times New Roman"/>
                <w:sz w:val="24"/>
                <w:szCs w:val="24"/>
                <w:lang w:val="de-DE"/>
              </w:rPr>
              <w:t>-</w:t>
            </w:r>
          </w:p>
        </w:tc>
        <w:tc>
          <w:tcPr>
            <w:tcW w:w="997" w:type="dxa"/>
          </w:tcPr>
          <w:p w:rsidR="00774A1F" w:rsidRPr="00260A88" w:rsidRDefault="00774A1F" w:rsidP="00774A1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0A8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 </w:t>
            </w:r>
            <w:r w:rsidRPr="00260A88">
              <w:rPr>
                <w:rFonts w:ascii="Times New Roman" w:hAnsi="Times New Roman"/>
                <w:sz w:val="24"/>
                <w:szCs w:val="24"/>
              </w:rPr>
              <w:t>3</w:t>
            </w:r>
            <w:r w:rsidRPr="00260A88">
              <w:rPr>
                <w:rFonts w:ascii="Times New Roman" w:hAnsi="Times New Roman"/>
                <w:sz w:val="24"/>
                <w:szCs w:val="24"/>
                <w:lang w:val="ru-RU"/>
              </w:rPr>
              <w:t>00$</w:t>
            </w:r>
          </w:p>
        </w:tc>
        <w:tc>
          <w:tcPr>
            <w:tcW w:w="1656" w:type="dxa"/>
          </w:tcPr>
          <w:p w:rsidR="00774A1F" w:rsidRPr="00260A88" w:rsidRDefault="00774A1F" w:rsidP="00774A1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0A88">
              <w:rPr>
                <w:rFonts w:ascii="Times New Roman" w:hAnsi="Times New Roman"/>
                <w:sz w:val="24"/>
                <w:szCs w:val="24"/>
              </w:rPr>
              <w:t>3</w:t>
            </w:r>
            <w:r w:rsidRPr="00260A88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</w:tr>
      <w:tr w:rsidR="00774A1F" w:rsidRPr="00260A88" w:rsidTr="0011060B">
        <w:trPr>
          <w:trHeight w:val="270"/>
        </w:trPr>
        <w:tc>
          <w:tcPr>
            <w:tcW w:w="778" w:type="dxa"/>
          </w:tcPr>
          <w:p w:rsidR="00774A1F" w:rsidRPr="00260A88" w:rsidRDefault="00774A1F" w:rsidP="00774A1F">
            <w:pPr>
              <w:pStyle w:val="a8"/>
              <w:spacing w:after="0" w:line="240" w:lineRule="auto"/>
              <w:ind w:left="2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0A88">
              <w:rPr>
                <w:rFonts w:ascii="Times New Roman" w:hAnsi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3769" w:type="dxa"/>
          </w:tcPr>
          <w:p w:rsidR="00774A1F" w:rsidRPr="00260A88" w:rsidRDefault="00774A1F" w:rsidP="00774A1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0A88">
              <w:rPr>
                <w:rFonts w:ascii="Times New Roman" w:hAnsi="Times New Roman"/>
                <w:sz w:val="24"/>
                <w:szCs w:val="24"/>
                <w:lang w:val="ru-RU"/>
              </w:rPr>
              <w:t>Конструкції</w:t>
            </w:r>
            <w:proofErr w:type="spellEnd"/>
            <w:r w:rsidRPr="00260A8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0A88">
              <w:rPr>
                <w:rFonts w:ascii="Times New Roman" w:hAnsi="Times New Roman"/>
                <w:sz w:val="24"/>
                <w:szCs w:val="24"/>
                <w:lang w:val="ru-RU"/>
              </w:rPr>
              <w:t>кріплення</w:t>
            </w:r>
            <w:proofErr w:type="spellEnd"/>
            <w:r w:rsidRPr="00260A8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0A88">
              <w:rPr>
                <w:rFonts w:ascii="Times New Roman" w:hAnsi="Times New Roman"/>
                <w:sz w:val="24"/>
                <w:szCs w:val="24"/>
                <w:lang w:val="ru-RU"/>
              </w:rPr>
              <w:t>сонячних</w:t>
            </w:r>
            <w:proofErr w:type="spellEnd"/>
            <w:r w:rsidRPr="00260A8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0A88">
              <w:rPr>
                <w:rFonts w:ascii="Times New Roman" w:hAnsi="Times New Roman"/>
                <w:sz w:val="24"/>
                <w:szCs w:val="24"/>
                <w:lang w:val="ru-RU"/>
              </w:rPr>
              <w:t>модулів</w:t>
            </w:r>
            <w:proofErr w:type="spellEnd"/>
            <w:r w:rsidRPr="00260A8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49" w:type="dxa"/>
          </w:tcPr>
          <w:p w:rsidR="00774A1F" w:rsidRPr="00260A88" w:rsidRDefault="00774A1F" w:rsidP="00774A1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0A88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proofErr w:type="spellStart"/>
            <w:r w:rsidRPr="00260A88">
              <w:rPr>
                <w:rFonts w:ascii="Times New Roman" w:hAnsi="Times New Roman"/>
                <w:sz w:val="24"/>
                <w:szCs w:val="24"/>
                <w:lang w:val="ru-RU"/>
              </w:rPr>
              <w:t>шт</w:t>
            </w:r>
            <w:proofErr w:type="spellEnd"/>
          </w:p>
        </w:tc>
        <w:tc>
          <w:tcPr>
            <w:tcW w:w="997" w:type="dxa"/>
          </w:tcPr>
          <w:p w:rsidR="00774A1F" w:rsidRPr="00260A88" w:rsidRDefault="00774A1F" w:rsidP="00774A1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0A88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Pr="00260A88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260A88">
              <w:rPr>
                <w:rFonts w:ascii="Times New Roman" w:hAnsi="Times New Roman"/>
                <w:sz w:val="24"/>
                <w:szCs w:val="24"/>
                <w:lang w:val="ru-RU"/>
              </w:rPr>
              <w:t>$</w:t>
            </w:r>
          </w:p>
        </w:tc>
        <w:tc>
          <w:tcPr>
            <w:tcW w:w="1656" w:type="dxa"/>
          </w:tcPr>
          <w:p w:rsidR="00774A1F" w:rsidRPr="00260A88" w:rsidRDefault="00774A1F" w:rsidP="00774A1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0A88">
              <w:rPr>
                <w:rFonts w:ascii="Times New Roman" w:hAnsi="Times New Roman"/>
                <w:sz w:val="24"/>
                <w:szCs w:val="24"/>
                <w:lang w:val="en-US"/>
              </w:rPr>
              <w:t>180</w:t>
            </w:r>
          </w:p>
        </w:tc>
      </w:tr>
      <w:tr w:rsidR="00774A1F" w:rsidRPr="00260A88" w:rsidTr="0011060B">
        <w:trPr>
          <w:trHeight w:val="270"/>
        </w:trPr>
        <w:tc>
          <w:tcPr>
            <w:tcW w:w="778" w:type="dxa"/>
          </w:tcPr>
          <w:p w:rsidR="00774A1F" w:rsidRPr="00260A88" w:rsidRDefault="00774A1F" w:rsidP="00774A1F">
            <w:pPr>
              <w:pStyle w:val="a8"/>
              <w:spacing w:after="0" w:line="240" w:lineRule="auto"/>
              <w:ind w:left="2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0A88">
              <w:rPr>
                <w:rFonts w:ascii="Times New Roman" w:hAnsi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3769" w:type="dxa"/>
          </w:tcPr>
          <w:p w:rsidR="00774A1F" w:rsidRPr="00260A88" w:rsidRDefault="00774A1F" w:rsidP="00774A1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260A88">
              <w:rPr>
                <w:rFonts w:ascii="Times New Roman" w:hAnsi="Times New Roman"/>
                <w:sz w:val="24"/>
                <w:szCs w:val="24"/>
                <w:lang w:val="ru-RU"/>
              </w:rPr>
              <w:t>Монтажні</w:t>
            </w:r>
            <w:proofErr w:type="spellEnd"/>
            <w:r w:rsidRPr="00260A8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60A88">
              <w:rPr>
                <w:rFonts w:ascii="Times New Roman" w:hAnsi="Times New Roman"/>
                <w:sz w:val="24"/>
                <w:szCs w:val="24"/>
                <w:lang w:val="ru-RU"/>
              </w:rPr>
              <w:t>пусконаладочні</w:t>
            </w:r>
            <w:proofErr w:type="spellEnd"/>
            <w:r w:rsidRPr="00260A8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роб.</w:t>
            </w:r>
          </w:p>
        </w:tc>
        <w:tc>
          <w:tcPr>
            <w:tcW w:w="1849" w:type="dxa"/>
          </w:tcPr>
          <w:p w:rsidR="00774A1F" w:rsidRPr="00260A88" w:rsidRDefault="00774A1F" w:rsidP="00774A1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0A8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15% </w:t>
            </w:r>
            <w:proofErr w:type="spellStart"/>
            <w:r w:rsidRPr="00260A88">
              <w:rPr>
                <w:rFonts w:ascii="Times New Roman" w:hAnsi="Times New Roman"/>
                <w:sz w:val="24"/>
                <w:szCs w:val="24"/>
                <w:lang w:val="ru-RU"/>
              </w:rPr>
              <w:t>вартості</w:t>
            </w:r>
            <w:proofErr w:type="spellEnd"/>
            <w:r w:rsidRPr="00260A8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0A88">
              <w:rPr>
                <w:rFonts w:ascii="Times New Roman" w:hAnsi="Times New Roman"/>
                <w:sz w:val="24"/>
                <w:szCs w:val="24"/>
                <w:lang w:val="ru-RU"/>
              </w:rPr>
              <w:t>комплектації</w:t>
            </w:r>
            <w:proofErr w:type="spellEnd"/>
          </w:p>
        </w:tc>
        <w:tc>
          <w:tcPr>
            <w:tcW w:w="997" w:type="dxa"/>
          </w:tcPr>
          <w:p w:rsidR="00774A1F" w:rsidRPr="00260A88" w:rsidRDefault="00774A1F" w:rsidP="00774A1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0A88">
              <w:rPr>
                <w:rFonts w:ascii="Times New Roman" w:hAnsi="Times New Roman"/>
                <w:sz w:val="24"/>
                <w:szCs w:val="24"/>
                <w:lang w:val="en-US"/>
              </w:rPr>
              <w:t>240</w:t>
            </w:r>
            <w:r w:rsidRPr="00260A88">
              <w:rPr>
                <w:rFonts w:ascii="Times New Roman" w:hAnsi="Times New Roman"/>
                <w:sz w:val="24"/>
                <w:szCs w:val="24"/>
                <w:lang w:val="ru-RU"/>
              </w:rPr>
              <w:t>$</w:t>
            </w:r>
          </w:p>
        </w:tc>
        <w:tc>
          <w:tcPr>
            <w:tcW w:w="1656" w:type="dxa"/>
          </w:tcPr>
          <w:p w:rsidR="00774A1F" w:rsidRPr="00260A88" w:rsidRDefault="00774A1F" w:rsidP="00774A1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0A88">
              <w:rPr>
                <w:rFonts w:ascii="Times New Roman" w:hAnsi="Times New Roman"/>
                <w:sz w:val="24"/>
                <w:szCs w:val="24"/>
                <w:lang w:val="en-US"/>
              </w:rPr>
              <w:t>240</w:t>
            </w:r>
          </w:p>
        </w:tc>
      </w:tr>
      <w:tr w:rsidR="00774A1F" w:rsidRPr="00260A88" w:rsidTr="0011060B">
        <w:trPr>
          <w:trHeight w:val="330"/>
        </w:trPr>
        <w:tc>
          <w:tcPr>
            <w:tcW w:w="778" w:type="dxa"/>
          </w:tcPr>
          <w:p w:rsidR="00774A1F" w:rsidRPr="00260A88" w:rsidRDefault="00774A1F" w:rsidP="00774A1F">
            <w:pPr>
              <w:pStyle w:val="a8"/>
              <w:spacing w:after="0" w:line="240" w:lineRule="auto"/>
              <w:ind w:left="2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0A88">
              <w:rPr>
                <w:rFonts w:ascii="Times New Roman" w:hAnsi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3769" w:type="dxa"/>
          </w:tcPr>
          <w:p w:rsidR="00774A1F" w:rsidRPr="00260A88" w:rsidRDefault="00774A1F" w:rsidP="00774A1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260A88">
              <w:rPr>
                <w:rFonts w:ascii="Times New Roman" w:hAnsi="Times New Roman"/>
                <w:sz w:val="24"/>
                <w:szCs w:val="24"/>
                <w:lang w:val="ru-RU"/>
              </w:rPr>
              <w:t>Окремо</w:t>
            </w:r>
            <w:proofErr w:type="spellEnd"/>
            <w:r w:rsidRPr="00260A8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комплект/</w:t>
            </w:r>
            <w:proofErr w:type="spellStart"/>
            <w:r w:rsidRPr="00260A88">
              <w:rPr>
                <w:rFonts w:ascii="Times New Roman" w:hAnsi="Times New Roman"/>
                <w:sz w:val="24"/>
                <w:szCs w:val="24"/>
                <w:lang w:val="ru-RU"/>
              </w:rPr>
              <w:t>роботи</w:t>
            </w:r>
            <w:proofErr w:type="spellEnd"/>
            <w:r w:rsidRPr="00260A88">
              <w:rPr>
                <w:rFonts w:ascii="Times New Roman" w:hAnsi="Times New Roman"/>
                <w:sz w:val="24"/>
                <w:szCs w:val="24"/>
                <w:lang w:val="ru-RU"/>
              </w:rPr>
              <w:t>/монтаж</w:t>
            </w:r>
          </w:p>
        </w:tc>
        <w:tc>
          <w:tcPr>
            <w:tcW w:w="1849" w:type="dxa"/>
          </w:tcPr>
          <w:p w:rsidR="00774A1F" w:rsidRPr="00260A88" w:rsidRDefault="00774A1F" w:rsidP="00774A1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7" w:type="dxa"/>
          </w:tcPr>
          <w:p w:rsidR="00774A1F" w:rsidRPr="00260A88" w:rsidRDefault="00774A1F" w:rsidP="00774A1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56" w:type="dxa"/>
          </w:tcPr>
          <w:p w:rsidR="00774A1F" w:rsidRPr="00260A88" w:rsidRDefault="00774A1F" w:rsidP="00774A1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0A88">
              <w:rPr>
                <w:rFonts w:ascii="Times New Roman" w:hAnsi="Times New Roman"/>
                <w:sz w:val="24"/>
                <w:szCs w:val="24"/>
                <w:lang w:val="en-US"/>
              </w:rPr>
              <w:t>2598</w:t>
            </w:r>
            <w:r w:rsidRPr="00260A88">
              <w:rPr>
                <w:rFonts w:ascii="Times New Roman" w:hAnsi="Times New Roman"/>
                <w:sz w:val="24"/>
                <w:szCs w:val="24"/>
                <w:lang w:val="ru-RU"/>
              </w:rPr>
              <w:t>$/</w:t>
            </w:r>
            <w:r w:rsidRPr="00260A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1Кв</w:t>
            </w:r>
            <w:r w:rsidRPr="00260A88"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</w:p>
          <w:p w:rsidR="00774A1F" w:rsidRPr="00260A88" w:rsidRDefault="00774A1F" w:rsidP="00774A1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0A88">
              <w:rPr>
                <w:rFonts w:ascii="Times New Roman" w:hAnsi="Times New Roman"/>
                <w:sz w:val="24"/>
                <w:szCs w:val="24"/>
                <w:lang w:val="ru-RU"/>
              </w:rPr>
              <w:t>2.598$/Вт</w:t>
            </w:r>
          </w:p>
        </w:tc>
      </w:tr>
      <w:tr w:rsidR="00774A1F" w:rsidRPr="00260A88" w:rsidTr="0011060B">
        <w:trPr>
          <w:trHeight w:val="165"/>
        </w:trPr>
        <w:tc>
          <w:tcPr>
            <w:tcW w:w="778" w:type="dxa"/>
          </w:tcPr>
          <w:p w:rsidR="00774A1F" w:rsidRPr="00260A88" w:rsidRDefault="00774A1F" w:rsidP="00774A1F">
            <w:pPr>
              <w:pStyle w:val="a8"/>
              <w:spacing w:after="0" w:line="240" w:lineRule="auto"/>
              <w:ind w:left="2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0A88">
              <w:rPr>
                <w:rFonts w:ascii="Times New Roman" w:hAnsi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3769" w:type="dxa"/>
          </w:tcPr>
          <w:p w:rsidR="00774A1F" w:rsidRPr="00260A88" w:rsidRDefault="00774A1F" w:rsidP="00774A1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260A88">
              <w:rPr>
                <w:rFonts w:ascii="Times New Roman" w:hAnsi="Times New Roman"/>
                <w:sz w:val="24"/>
                <w:szCs w:val="24"/>
                <w:lang w:val="ru-RU"/>
              </w:rPr>
              <w:t>Всього</w:t>
            </w:r>
            <w:proofErr w:type="spellEnd"/>
            <w:r w:rsidRPr="00260A88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1849" w:type="dxa"/>
          </w:tcPr>
          <w:p w:rsidR="00774A1F" w:rsidRPr="00260A88" w:rsidRDefault="00774A1F" w:rsidP="00774A1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7" w:type="dxa"/>
          </w:tcPr>
          <w:p w:rsidR="00774A1F" w:rsidRPr="00260A88" w:rsidRDefault="00774A1F" w:rsidP="00774A1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260A88">
              <w:rPr>
                <w:rFonts w:ascii="Times New Roman" w:hAnsi="Times New Roman"/>
                <w:sz w:val="24"/>
                <w:szCs w:val="24"/>
                <w:lang w:val="ru-RU"/>
              </w:rPr>
              <w:t>Всього</w:t>
            </w:r>
            <w:proofErr w:type="spellEnd"/>
            <w:r w:rsidRPr="00260A88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1656" w:type="dxa"/>
          </w:tcPr>
          <w:p w:rsidR="00774A1F" w:rsidRPr="00260A88" w:rsidRDefault="00774A1F" w:rsidP="00774A1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60A8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2.598$/Вт</w:t>
            </w:r>
          </w:p>
        </w:tc>
      </w:tr>
    </w:tbl>
    <w:p w:rsidR="005C1651" w:rsidRDefault="005C1651" w:rsidP="00774A1F">
      <w:pPr>
        <w:pStyle w:val="a8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774A1F" w:rsidRPr="00260A88" w:rsidRDefault="00774A1F" w:rsidP="00774A1F">
      <w:pPr>
        <w:pStyle w:val="a8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260A88">
        <w:rPr>
          <w:rFonts w:ascii="Times New Roman" w:hAnsi="Times New Roman"/>
          <w:sz w:val="24"/>
          <w:szCs w:val="24"/>
          <w:lang w:val="ru-RU"/>
        </w:rPr>
        <w:t>Вартість</w:t>
      </w:r>
      <w:proofErr w:type="spellEnd"/>
      <w:r w:rsidRPr="00260A8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60A88">
        <w:rPr>
          <w:rFonts w:ascii="Times New Roman" w:hAnsi="Times New Roman"/>
          <w:sz w:val="24"/>
          <w:szCs w:val="24"/>
          <w:lang w:val="ru-RU"/>
        </w:rPr>
        <w:t>системи</w:t>
      </w:r>
      <w:proofErr w:type="spellEnd"/>
      <w:r w:rsidRPr="00260A8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60A88">
        <w:rPr>
          <w:rFonts w:ascii="Times New Roman" w:hAnsi="Times New Roman"/>
          <w:sz w:val="24"/>
          <w:szCs w:val="24"/>
          <w:lang w:val="ru-RU"/>
        </w:rPr>
        <w:t>кристалічної</w:t>
      </w:r>
      <w:proofErr w:type="spellEnd"/>
      <w:r w:rsidRPr="00260A8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60A88">
        <w:rPr>
          <w:rFonts w:ascii="Times New Roman" w:hAnsi="Times New Roman"/>
          <w:sz w:val="24"/>
          <w:szCs w:val="24"/>
          <w:lang w:val="ru-RU"/>
        </w:rPr>
        <w:t>сонячної</w:t>
      </w:r>
      <w:proofErr w:type="spellEnd"/>
      <w:r w:rsidRPr="00260A8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60A88">
        <w:rPr>
          <w:rFonts w:ascii="Times New Roman" w:hAnsi="Times New Roman"/>
          <w:sz w:val="24"/>
          <w:szCs w:val="24"/>
          <w:lang w:val="ru-RU"/>
        </w:rPr>
        <w:t>енергоустановки</w:t>
      </w:r>
      <w:proofErr w:type="spellEnd"/>
      <w:r w:rsidRPr="00260A8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60A88">
        <w:rPr>
          <w:rFonts w:ascii="Times New Roman" w:hAnsi="Times New Roman"/>
          <w:sz w:val="24"/>
          <w:szCs w:val="24"/>
          <w:lang w:val="ru-RU"/>
        </w:rPr>
        <w:t>складає</w:t>
      </w:r>
      <w:proofErr w:type="spellEnd"/>
      <w:r w:rsidRPr="00260A8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60A88">
        <w:rPr>
          <w:rFonts w:ascii="Times New Roman" w:hAnsi="Times New Roman"/>
          <w:b/>
          <w:sz w:val="24"/>
          <w:szCs w:val="24"/>
          <w:lang w:val="ru-RU"/>
        </w:rPr>
        <w:t>2.598$/</w:t>
      </w:r>
      <w:r w:rsidRPr="00260A88">
        <w:rPr>
          <w:rFonts w:ascii="Times New Roman" w:hAnsi="Times New Roman"/>
          <w:sz w:val="24"/>
          <w:szCs w:val="24"/>
          <w:lang w:val="ru-RU"/>
        </w:rPr>
        <w:t>Вт</w:t>
      </w:r>
      <w:r w:rsidRPr="00260A88">
        <w:rPr>
          <w:rFonts w:ascii="Times New Roman" w:hAnsi="Times New Roman"/>
          <w:sz w:val="24"/>
          <w:szCs w:val="24"/>
        </w:rPr>
        <w:t xml:space="preserve"> під ключ.</w:t>
      </w:r>
    </w:p>
    <w:p w:rsidR="00774A1F" w:rsidRPr="00260A88" w:rsidRDefault="00774A1F" w:rsidP="005C1651">
      <w:pPr>
        <w:pStyle w:val="a8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260A88">
        <w:rPr>
          <w:rFonts w:ascii="Times New Roman" w:hAnsi="Times New Roman"/>
          <w:sz w:val="24"/>
          <w:szCs w:val="24"/>
        </w:rPr>
        <w:t>Різниця у вартості із пристроєм спектральної трансформації складає 4.6</w:t>
      </w:r>
      <w:r w:rsidRPr="00260A88">
        <w:rPr>
          <w:rFonts w:ascii="Times New Roman" w:hAnsi="Times New Roman"/>
          <w:sz w:val="24"/>
          <w:szCs w:val="24"/>
          <w:lang w:val="ru-RU"/>
        </w:rPr>
        <w:t>$</w:t>
      </w:r>
      <w:r w:rsidRPr="00260A88">
        <w:rPr>
          <w:rFonts w:ascii="Times New Roman" w:hAnsi="Times New Roman"/>
          <w:sz w:val="24"/>
          <w:szCs w:val="24"/>
        </w:rPr>
        <w:t xml:space="preserve">- </w:t>
      </w:r>
      <w:r w:rsidR="005C1651">
        <w:rPr>
          <w:rFonts w:ascii="Times New Roman" w:hAnsi="Times New Roman"/>
          <w:b/>
          <w:sz w:val="24"/>
          <w:szCs w:val="24"/>
          <w:lang w:val="ru-RU"/>
        </w:rPr>
        <w:t xml:space="preserve">2.598$ =2.002$ </w:t>
      </w:r>
      <w:r w:rsidRPr="00260A88">
        <w:rPr>
          <w:rFonts w:ascii="Times New Roman" w:hAnsi="Times New Roman"/>
          <w:b/>
          <w:sz w:val="24"/>
          <w:szCs w:val="24"/>
          <w:lang w:val="ru-RU"/>
        </w:rPr>
        <w:t xml:space="preserve">на кожному Вт </w:t>
      </w:r>
      <w:proofErr w:type="spellStart"/>
      <w:r w:rsidRPr="00260A88">
        <w:rPr>
          <w:rFonts w:ascii="Times New Roman" w:hAnsi="Times New Roman"/>
          <w:b/>
          <w:sz w:val="24"/>
          <w:szCs w:val="24"/>
          <w:lang w:val="ru-RU"/>
        </w:rPr>
        <w:t>потужності</w:t>
      </w:r>
      <w:proofErr w:type="spellEnd"/>
      <w:r w:rsidRPr="00260A88">
        <w:rPr>
          <w:rFonts w:ascii="Times New Roman" w:hAnsi="Times New Roman"/>
          <w:b/>
          <w:sz w:val="24"/>
          <w:szCs w:val="24"/>
          <w:lang w:val="ru-RU"/>
        </w:rPr>
        <w:t xml:space="preserve">. </w:t>
      </w:r>
      <w:r w:rsidRPr="00260A88">
        <w:rPr>
          <w:rFonts w:ascii="Times New Roman" w:hAnsi="Times New Roman"/>
          <w:sz w:val="24"/>
          <w:szCs w:val="24"/>
        </w:rPr>
        <w:t xml:space="preserve"> Тобто прототип є дорожчим але й енергетична </w:t>
      </w:r>
      <w:r w:rsidR="005C1651" w:rsidRPr="00260A88">
        <w:rPr>
          <w:rFonts w:ascii="Times New Roman" w:hAnsi="Times New Roman"/>
          <w:sz w:val="24"/>
          <w:szCs w:val="24"/>
        </w:rPr>
        <w:t>виробітку</w:t>
      </w:r>
      <w:r w:rsidRPr="00260A88">
        <w:rPr>
          <w:rFonts w:ascii="Times New Roman" w:hAnsi="Times New Roman"/>
          <w:sz w:val="24"/>
          <w:szCs w:val="24"/>
        </w:rPr>
        <w:t xml:space="preserve"> у нього краща.</w:t>
      </w:r>
    </w:p>
    <w:p w:rsidR="005C1651" w:rsidRDefault="00774A1F" w:rsidP="005C165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60A88">
        <w:rPr>
          <w:rFonts w:ascii="Times New Roman" w:hAnsi="Times New Roman" w:cs="Times New Roman"/>
          <w:sz w:val="24"/>
          <w:szCs w:val="24"/>
        </w:rPr>
        <w:t>Прототип пристрою спектральної трансформації за розробленим методом (Пат. України на винахід № 106327) за</w:t>
      </w:r>
      <w:r w:rsidR="005C1651">
        <w:rPr>
          <w:rFonts w:ascii="Times New Roman" w:hAnsi="Times New Roman" w:cs="Times New Roman"/>
          <w:sz w:val="24"/>
          <w:szCs w:val="24"/>
        </w:rPr>
        <w:t>х</w:t>
      </w:r>
      <w:r w:rsidRPr="00260A88">
        <w:rPr>
          <w:rFonts w:ascii="Times New Roman" w:hAnsi="Times New Roman" w:cs="Times New Roman"/>
          <w:sz w:val="24"/>
          <w:szCs w:val="24"/>
        </w:rPr>
        <w:t>ищений також пріоритетними публікаціями и патентами України: №33048; №88395; №88397,</w:t>
      </w:r>
      <w:r w:rsidRPr="00260A88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260A88">
        <w:rPr>
          <w:rFonts w:ascii="Times New Roman" w:hAnsi="Times New Roman" w:cs="Times New Roman"/>
          <w:spacing w:val="-1"/>
          <w:sz w:val="24"/>
          <w:szCs w:val="24"/>
        </w:rPr>
        <w:t>які були отримані на протязі останніх років.</w:t>
      </w:r>
    </w:p>
    <w:p w:rsidR="00774A1F" w:rsidRPr="005C1651" w:rsidRDefault="005C1651" w:rsidP="005C165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Результати </w:t>
      </w:r>
      <w:r w:rsidR="00774A1F" w:rsidRPr="00260A88">
        <w:rPr>
          <w:rFonts w:ascii="Times New Roman" w:hAnsi="Times New Roman" w:cs="Times New Roman"/>
          <w:spacing w:val="-2"/>
          <w:sz w:val="24"/>
          <w:szCs w:val="24"/>
        </w:rPr>
        <w:t>розробки мо</w:t>
      </w:r>
      <w:r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774A1F" w:rsidRPr="00260A88">
        <w:rPr>
          <w:rFonts w:ascii="Times New Roman" w:hAnsi="Times New Roman" w:cs="Times New Roman"/>
          <w:spacing w:val="-2"/>
          <w:sz w:val="24"/>
          <w:szCs w:val="24"/>
        </w:rPr>
        <w:t>ут</w:t>
      </w:r>
      <w:r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774A1F" w:rsidRPr="00260A88">
        <w:rPr>
          <w:rFonts w:ascii="Times New Roman" w:hAnsi="Times New Roman" w:cs="Times New Roman"/>
          <w:spacing w:val="-2"/>
          <w:sz w:val="24"/>
          <w:szCs w:val="24"/>
        </w:rPr>
        <w:t xml:space="preserve"> бути використанні при серійному виготовленні пристроїв перетворення енергії сонячного випромінювання офісних освітлювачів на території України та в країнах Європи в рамках програм енергозбереження. </w:t>
      </w:r>
    </w:p>
    <w:p w:rsidR="00774A1F" w:rsidRPr="00260A88" w:rsidRDefault="00774A1F" w:rsidP="00774A1F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260A88">
        <w:rPr>
          <w:rFonts w:ascii="Times New Roman" w:hAnsi="Times New Roman" w:cs="Times New Roman"/>
          <w:spacing w:val="-2"/>
          <w:sz w:val="24"/>
          <w:szCs w:val="24"/>
        </w:rPr>
        <w:t xml:space="preserve">Економічний ефект від впровадження пристрою трансформації довжин хвиль в заміну стандартних сонячних енергоустановок потужністю 1кВт складає </w:t>
      </w:r>
      <w:r w:rsidRPr="00260A88">
        <w:rPr>
          <w:rFonts w:ascii="Times New Roman" w:hAnsi="Times New Roman" w:cs="Times New Roman"/>
          <w:b/>
          <w:spacing w:val="-2"/>
          <w:sz w:val="24"/>
          <w:szCs w:val="24"/>
        </w:rPr>
        <w:t>470</w:t>
      </w:r>
      <w:r w:rsidRPr="00260A88">
        <w:rPr>
          <w:rFonts w:ascii="Times New Roman" w:hAnsi="Times New Roman" w:cs="Times New Roman"/>
          <w:spacing w:val="-2"/>
          <w:sz w:val="24"/>
          <w:szCs w:val="24"/>
        </w:rPr>
        <w:t xml:space="preserve"> грн. за рік. Якщо розглядати варіант економії електро</w:t>
      </w:r>
      <w:bookmarkStart w:id="0" w:name="_GoBack"/>
      <w:bookmarkEnd w:id="0"/>
      <w:r w:rsidRPr="00260A88">
        <w:rPr>
          <w:rFonts w:ascii="Times New Roman" w:hAnsi="Times New Roman" w:cs="Times New Roman"/>
          <w:spacing w:val="-2"/>
          <w:sz w:val="24"/>
          <w:szCs w:val="24"/>
        </w:rPr>
        <w:t xml:space="preserve">енергії шляхом заміщення то ефект оцінюється в </w:t>
      </w:r>
      <w:r w:rsidRPr="00260A88">
        <w:rPr>
          <w:rFonts w:ascii="Times New Roman" w:hAnsi="Times New Roman" w:cs="Times New Roman"/>
          <w:b/>
          <w:spacing w:val="-2"/>
          <w:sz w:val="24"/>
          <w:szCs w:val="24"/>
        </w:rPr>
        <w:t>735</w:t>
      </w:r>
      <w:r w:rsidRPr="00260A88">
        <w:rPr>
          <w:rFonts w:ascii="Times New Roman" w:hAnsi="Times New Roman" w:cs="Times New Roman"/>
          <w:spacing w:val="-2"/>
          <w:sz w:val="24"/>
          <w:szCs w:val="24"/>
        </w:rPr>
        <w:t>грн/1кВт рік.</w:t>
      </w:r>
    </w:p>
    <w:p w:rsidR="00774A1F" w:rsidRPr="00260A88" w:rsidRDefault="00774A1F" w:rsidP="00774A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14BE" w:rsidRPr="00260A88" w:rsidRDefault="003914BE" w:rsidP="003914BE">
      <w:pPr>
        <w:jc w:val="center"/>
        <w:rPr>
          <w:rFonts w:ascii="Times New Roman" w:hAnsi="Times New Roman"/>
          <w:sz w:val="24"/>
          <w:szCs w:val="24"/>
        </w:rPr>
      </w:pPr>
      <w:r w:rsidRPr="00260A88"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5AC68705" wp14:editId="0D36A27C">
            <wp:extent cx="4905375" cy="4343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434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14BE" w:rsidRPr="00260A88" w:rsidRDefault="003914BE" w:rsidP="003914BE">
      <w:pPr>
        <w:jc w:val="center"/>
        <w:rPr>
          <w:rFonts w:ascii="Times New Roman" w:hAnsi="Times New Roman"/>
          <w:sz w:val="24"/>
          <w:szCs w:val="24"/>
        </w:rPr>
      </w:pPr>
      <w:r w:rsidRPr="00260A88">
        <w:rPr>
          <w:rFonts w:ascii="Times New Roman" w:hAnsi="Times New Roman"/>
          <w:sz w:val="24"/>
          <w:szCs w:val="24"/>
        </w:rPr>
        <w:t>Схема організації пристрою спектральної трансформації довжин хвиль</w:t>
      </w:r>
    </w:p>
    <w:sectPr w:rsidR="003914BE" w:rsidRPr="00260A88" w:rsidSect="00327D1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2025C"/>
    <w:multiLevelType w:val="hybridMultilevel"/>
    <w:tmpl w:val="EDFEEE6A"/>
    <w:lvl w:ilvl="0" w:tplc="2F38FB4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  <w:sz w:val="19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DA5CD2"/>
    <w:multiLevelType w:val="hybridMultilevel"/>
    <w:tmpl w:val="5F10605C"/>
    <w:lvl w:ilvl="0" w:tplc="36E2E276">
      <w:numFmt w:val="bullet"/>
      <w:lvlText w:val="–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>
    <w:nsid w:val="2BEF1CE2"/>
    <w:multiLevelType w:val="hybridMultilevel"/>
    <w:tmpl w:val="617AEB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96C6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E8AB2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2B41E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BE204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AFE21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63A2D6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D3E61E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1AA28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DC3513"/>
    <w:multiLevelType w:val="hybridMultilevel"/>
    <w:tmpl w:val="FF60BCB0"/>
    <w:lvl w:ilvl="0" w:tplc="AB22DC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914BE"/>
    <w:rsid w:val="000E4123"/>
    <w:rsid w:val="00260A88"/>
    <w:rsid w:val="003914BE"/>
    <w:rsid w:val="005C1651"/>
    <w:rsid w:val="00774A1F"/>
    <w:rsid w:val="00893A01"/>
    <w:rsid w:val="00A85F0C"/>
    <w:rsid w:val="00EF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063893-0218-4B76-89E3-6858B38AD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F0C"/>
  </w:style>
  <w:style w:type="paragraph" w:styleId="3">
    <w:name w:val="heading 3"/>
    <w:basedOn w:val="a"/>
    <w:link w:val="30"/>
    <w:uiPriority w:val="9"/>
    <w:qFormat/>
    <w:rsid w:val="00774A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914B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3914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qFormat/>
    <w:rsid w:val="003914BE"/>
    <w:rPr>
      <w:b/>
      <w:bCs/>
    </w:rPr>
  </w:style>
  <w:style w:type="character" w:customStyle="1" w:styleId="FontStyle44">
    <w:name w:val="Font Style44"/>
    <w:basedOn w:val="a0"/>
    <w:rsid w:val="003914BE"/>
    <w:rPr>
      <w:rFonts w:ascii="Times New Roman" w:hAnsi="Times New Roman" w:cs="Times New Roman"/>
      <w:b/>
      <w:bCs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391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14B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774A1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8">
    <w:name w:val="List Paragraph"/>
    <w:basedOn w:val="a"/>
    <w:uiPriority w:val="34"/>
    <w:qFormat/>
    <w:rsid w:val="00774A1F"/>
    <w:pPr>
      <w:ind w:left="720"/>
      <w:contextualSpacing/>
    </w:pPr>
    <w:rPr>
      <w:rFonts w:ascii="Calibri" w:eastAsia="Times New Roman" w:hAnsi="Calibri" w:cs="Times New Roman"/>
    </w:rPr>
  </w:style>
  <w:style w:type="character" w:styleId="a9">
    <w:name w:val="Hyperlink"/>
    <w:basedOn w:val="a0"/>
    <w:uiPriority w:val="99"/>
    <w:unhideWhenUsed/>
    <w:rsid w:val="00774A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google.com.ua/url?sa=t&amp;rct=j&amp;q=&amp;esrc=s&amp;source=web&amp;cd=1&amp;cad=rja&amp;uact=8&amp;ved=0CB8QFjAAahUKEwi7wu6Vn4zGAhWKDywKHeL9AJk&amp;url=http%3A%2F%2Fwww.sma.de%2Fen%2Fproducts%2Fsolarinverters%2Fsunny-tripower-15000tl-17000tl.html&amp;ei=puh7VbvXMoqfsAHi-4PICQ&amp;usg=AFQjCNEaRcD8DF6b5zNJVwNV973Bo2Z_-w&amp;bvm=bv.95515949,d.bG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6864</Words>
  <Characters>3914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Молотова Надія Вадимівна</cp:lastModifiedBy>
  <cp:revision>3</cp:revision>
  <dcterms:created xsi:type="dcterms:W3CDTF">2016-06-13T12:57:00Z</dcterms:created>
  <dcterms:modified xsi:type="dcterms:W3CDTF">2016-06-13T13:01:00Z</dcterms:modified>
</cp:coreProperties>
</file>